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9FA5E5" w14:textId="73170F3D" w:rsidR="0085094A" w:rsidRDefault="0085094A">
      <w:pPr>
        <w:pBdr>
          <w:top w:val="nil"/>
          <w:left w:val="nil"/>
          <w:bottom w:val="nil"/>
          <w:right w:val="nil"/>
          <w:between w:val="nil"/>
        </w:pBdr>
        <w:jc w:val="center"/>
      </w:pPr>
    </w:p>
    <w:p w14:paraId="1CB8D86C" w14:textId="19125717" w:rsidR="00352860" w:rsidRDefault="00352860">
      <w:pPr>
        <w:pStyle w:val="Title"/>
        <w:pBdr>
          <w:top w:val="nil"/>
          <w:left w:val="nil"/>
          <w:bottom w:val="nil"/>
          <w:right w:val="nil"/>
          <w:between w:val="nil"/>
        </w:pBdr>
        <w:rPr>
          <w:color w:val="EF0591"/>
        </w:rPr>
      </w:pPr>
      <w:bookmarkStart w:id="0" w:name="_2gazcsgmxkub" w:colFirst="0" w:colLast="0"/>
      <w:bookmarkEnd w:id="0"/>
      <w:r>
        <w:rPr>
          <w:b w:val="0"/>
          <w:noProof/>
          <w:color w:val="EF0591"/>
        </w:rPr>
        <w:drawing>
          <wp:inline distT="0" distB="0" distL="0" distR="0" wp14:anchorId="6FA3DBE1" wp14:editId="6321DD46">
            <wp:extent cx="6598920" cy="2186062"/>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6558" cy="2195218"/>
                    </a:xfrm>
                    <a:prstGeom prst="rect">
                      <a:avLst/>
                    </a:prstGeom>
                    <a:noFill/>
                    <a:ln>
                      <a:noFill/>
                    </a:ln>
                  </pic:spPr>
                </pic:pic>
              </a:graphicData>
            </a:graphic>
          </wp:inline>
        </w:drawing>
      </w:r>
    </w:p>
    <w:p w14:paraId="5DAC3175" w14:textId="1327E422" w:rsidR="0085094A" w:rsidRDefault="00567023" w:rsidP="09DEB22C">
      <w:pPr>
        <w:pStyle w:val="Title"/>
        <w:pBdr>
          <w:top w:val="nil"/>
          <w:left w:val="nil"/>
          <w:bottom w:val="nil"/>
          <w:right w:val="nil"/>
          <w:between w:val="nil"/>
        </w:pBdr>
        <w:rPr>
          <w:color w:val="EF0591"/>
          <w:lang w:val="en-US"/>
        </w:rPr>
      </w:pPr>
      <w:proofErr w:type="spellStart"/>
      <w:r w:rsidRPr="09DEB22C">
        <w:rPr>
          <w:color w:val="EF0591"/>
          <w:lang w:val="en-US"/>
        </w:rPr>
        <w:t>Startpoint</w:t>
      </w:r>
      <w:proofErr w:type="spellEnd"/>
      <w:r w:rsidR="007F08D8" w:rsidRPr="09DEB22C">
        <w:rPr>
          <w:color w:val="EF0591"/>
          <w:lang w:val="en-US"/>
        </w:rPr>
        <w:t xml:space="preserve"> Class 202</w:t>
      </w:r>
      <w:r w:rsidR="008E159C">
        <w:rPr>
          <w:color w:val="EF0591"/>
          <w:lang w:val="en-US"/>
        </w:rPr>
        <w:t>4</w:t>
      </w:r>
      <w:r w:rsidR="007F08D8" w:rsidRPr="09DEB22C">
        <w:rPr>
          <w:color w:val="EF0591"/>
          <w:lang w:val="en-US"/>
        </w:rPr>
        <w:t>-2</w:t>
      </w:r>
      <w:r w:rsidR="008E159C">
        <w:rPr>
          <w:color w:val="EF0591"/>
          <w:lang w:val="en-US"/>
        </w:rPr>
        <w:t>5</w:t>
      </w:r>
    </w:p>
    <w:p w14:paraId="31F24B98" w14:textId="07773B1E" w:rsidR="0085094A" w:rsidRDefault="00B07889">
      <w:pPr>
        <w:pStyle w:val="Subtitle"/>
        <w:pBdr>
          <w:top w:val="nil"/>
          <w:left w:val="nil"/>
          <w:bottom w:val="nil"/>
          <w:right w:val="nil"/>
          <w:between w:val="nil"/>
        </w:pBdr>
        <w:rPr>
          <w:color w:val="00CACA"/>
        </w:rPr>
      </w:pPr>
      <w:bookmarkStart w:id="1" w:name="_ng30guuqqp2v" w:colFirst="0" w:colLast="0"/>
      <w:bookmarkEnd w:id="1"/>
      <w:r>
        <w:rPr>
          <w:color w:val="00CACA"/>
          <w:sz w:val="72"/>
          <w:szCs w:val="72"/>
        </w:rPr>
        <w:t>Spring</w:t>
      </w:r>
      <w:r w:rsidR="007F08D8">
        <w:rPr>
          <w:color w:val="00CACA"/>
          <w:sz w:val="72"/>
          <w:szCs w:val="72"/>
        </w:rPr>
        <w:t xml:space="preserve"> Term Curriculum Overview</w:t>
      </w:r>
    </w:p>
    <w:p w14:paraId="374AC3E3" w14:textId="02E73E23" w:rsidR="0085094A" w:rsidRDefault="007F08D8" w:rsidP="09DEB22C">
      <w:pPr>
        <w:pStyle w:val="Heading1"/>
        <w:pBdr>
          <w:top w:val="nil"/>
          <w:left w:val="nil"/>
          <w:bottom w:val="nil"/>
          <w:right w:val="nil"/>
          <w:between w:val="nil"/>
        </w:pBdr>
        <w:spacing w:before="200" w:after="200"/>
        <w:rPr>
          <w:rFonts w:ascii="Open Sans" w:eastAsia="Open Sans" w:hAnsi="Open Sans" w:cs="Open Sans"/>
          <w:b w:val="0"/>
          <w:color w:val="000000"/>
          <w:sz w:val="28"/>
          <w:szCs w:val="28"/>
          <w:lang w:val="en-US"/>
        </w:rPr>
      </w:pPr>
      <w:bookmarkStart w:id="2" w:name="_9q8yvjlhqlzi"/>
      <w:bookmarkEnd w:id="2"/>
      <w:r w:rsidRPr="09DEB22C">
        <w:rPr>
          <w:rFonts w:ascii="Open Sans" w:eastAsia="Open Sans" w:hAnsi="Open Sans" w:cs="Open Sans"/>
          <w:b w:val="0"/>
          <w:color w:val="000000" w:themeColor="text1"/>
          <w:sz w:val="28"/>
          <w:szCs w:val="28"/>
          <w:lang w:val="en-US"/>
        </w:rPr>
        <w:t xml:space="preserve">Welcome </w:t>
      </w:r>
      <w:proofErr w:type="gramStart"/>
      <w:r w:rsidRPr="09DEB22C">
        <w:rPr>
          <w:rFonts w:ascii="Open Sans" w:eastAsia="Open Sans" w:hAnsi="Open Sans" w:cs="Open Sans"/>
          <w:b w:val="0"/>
          <w:color w:val="000000" w:themeColor="text1"/>
          <w:sz w:val="28"/>
          <w:szCs w:val="28"/>
          <w:lang w:val="en-US"/>
        </w:rPr>
        <w:t xml:space="preserve">to </w:t>
      </w:r>
      <w:r w:rsidR="003D113A" w:rsidRPr="09DEB22C">
        <w:rPr>
          <w:rFonts w:ascii="Open Sans" w:eastAsia="Open Sans" w:hAnsi="Open Sans" w:cs="Open Sans"/>
          <w:b w:val="0"/>
          <w:color w:val="000000" w:themeColor="text1"/>
          <w:sz w:val="28"/>
          <w:szCs w:val="28"/>
          <w:lang w:val="en-US"/>
        </w:rPr>
        <w:t xml:space="preserve"> </w:t>
      </w:r>
      <w:proofErr w:type="spellStart"/>
      <w:r w:rsidR="003D113A" w:rsidRPr="09DEB22C">
        <w:rPr>
          <w:rFonts w:ascii="Open Sans" w:eastAsia="Open Sans" w:hAnsi="Open Sans" w:cs="Open Sans"/>
          <w:b w:val="0"/>
          <w:color w:val="000000" w:themeColor="text1"/>
          <w:sz w:val="28"/>
          <w:szCs w:val="28"/>
          <w:lang w:val="en-US"/>
        </w:rPr>
        <w:t>S</w:t>
      </w:r>
      <w:r w:rsidR="009162F3" w:rsidRPr="09DEB22C">
        <w:rPr>
          <w:rFonts w:ascii="Open Sans" w:eastAsia="Open Sans" w:hAnsi="Open Sans" w:cs="Open Sans"/>
          <w:b w:val="0"/>
          <w:color w:val="000000" w:themeColor="text1"/>
          <w:sz w:val="28"/>
          <w:szCs w:val="28"/>
          <w:lang w:val="en-US"/>
        </w:rPr>
        <w:t>t</w:t>
      </w:r>
      <w:r w:rsidR="003D113A" w:rsidRPr="09DEB22C">
        <w:rPr>
          <w:rFonts w:ascii="Open Sans" w:eastAsia="Open Sans" w:hAnsi="Open Sans" w:cs="Open Sans"/>
          <w:b w:val="0"/>
          <w:color w:val="000000" w:themeColor="text1"/>
          <w:sz w:val="28"/>
          <w:szCs w:val="28"/>
          <w:lang w:val="en-US"/>
        </w:rPr>
        <w:t>artpoint</w:t>
      </w:r>
      <w:proofErr w:type="spellEnd"/>
      <w:proofErr w:type="gramEnd"/>
      <w:r w:rsidR="003D113A" w:rsidRPr="09DEB22C">
        <w:rPr>
          <w:rFonts w:ascii="Open Sans" w:eastAsia="Open Sans" w:hAnsi="Open Sans" w:cs="Open Sans"/>
          <w:b w:val="0"/>
          <w:color w:val="000000" w:themeColor="text1"/>
          <w:sz w:val="28"/>
          <w:szCs w:val="28"/>
          <w:lang w:val="en-US"/>
        </w:rPr>
        <w:t xml:space="preserve"> </w:t>
      </w:r>
      <w:r w:rsidRPr="09DEB22C">
        <w:rPr>
          <w:rFonts w:ascii="Open Sans" w:eastAsia="Open Sans" w:hAnsi="Open Sans" w:cs="Open Sans"/>
          <w:b w:val="0"/>
          <w:color w:val="000000" w:themeColor="text1"/>
          <w:sz w:val="28"/>
          <w:szCs w:val="28"/>
          <w:lang w:val="en-US"/>
        </w:rPr>
        <w:t xml:space="preserve">Class!  </w:t>
      </w:r>
    </w:p>
    <w:p w14:paraId="4A49A1BF" w14:textId="77777777" w:rsidR="0085094A" w:rsidRDefault="007F08D8">
      <w:pPr>
        <w:pStyle w:val="Heading1"/>
        <w:spacing w:before="0" w:after="200"/>
      </w:pPr>
      <w:bookmarkStart w:id="3" w:name="_4d1brydoisls"/>
      <w:bookmarkEnd w:id="3"/>
      <w:r w:rsidRPr="09DEB22C">
        <w:rPr>
          <w:rFonts w:ascii="Open Sans" w:eastAsia="Open Sans" w:hAnsi="Open Sans" w:cs="Open Sans"/>
          <w:b w:val="0"/>
          <w:color w:val="000000" w:themeColor="text1"/>
          <w:sz w:val="24"/>
          <w:szCs w:val="24"/>
          <w:lang w:val="en-US"/>
        </w:rPr>
        <w:t xml:space="preserve">The children have a wonderful </w:t>
      </w:r>
      <w:proofErr w:type="gramStart"/>
      <w:r w:rsidRPr="09DEB22C">
        <w:rPr>
          <w:rFonts w:ascii="Open Sans" w:eastAsia="Open Sans" w:hAnsi="Open Sans" w:cs="Open Sans"/>
          <w:b w:val="0"/>
          <w:color w:val="000000" w:themeColor="text1"/>
          <w:sz w:val="24"/>
          <w:szCs w:val="24"/>
          <w:lang w:val="en-US"/>
        </w:rPr>
        <w:t>term</w:t>
      </w:r>
      <w:proofErr w:type="gramEnd"/>
      <w:r w:rsidRPr="09DEB22C">
        <w:rPr>
          <w:rFonts w:ascii="Open Sans" w:eastAsia="Open Sans" w:hAnsi="Open Sans" w:cs="Open Sans"/>
          <w:b w:val="0"/>
          <w:color w:val="000000" w:themeColor="text1"/>
          <w:sz w:val="24"/>
          <w:szCs w:val="24"/>
          <w:lang w:val="en-US"/>
        </w:rPr>
        <w:t xml:space="preserve"> of adventure, activities and learning awaiting them!  Keep reading to see what we will be up to this term!</w:t>
      </w:r>
    </w:p>
    <w:p w14:paraId="0BE88292" w14:textId="77777777" w:rsidR="00B07889" w:rsidRDefault="007F08D8" w:rsidP="00B07889">
      <w:pPr>
        <w:pStyle w:val="paragraph"/>
        <w:spacing w:before="0" w:beforeAutospacing="0" w:after="0" w:afterAutospacing="0"/>
        <w:textAlignment w:val="baseline"/>
        <w:rPr>
          <w:rFonts w:ascii="Open Sans" w:hAnsi="Open Sans" w:cs="Open Sans"/>
          <w:b/>
          <w:bCs/>
          <w:color w:val="FF5E0E"/>
          <w:sz w:val="22"/>
          <w:szCs w:val="22"/>
        </w:rPr>
      </w:pPr>
      <w:bookmarkStart w:id="4" w:name="_oymd6rgci0q1" w:colFirst="0" w:colLast="0"/>
      <w:bookmarkEnd w:id="4"/>
      <w:r>
        <w:br w:type="page"/>
      </w:r>
      <w:r w:rsidR="00B07889">
        <w:rPr>
          <w:rStyle w:val="normaltextrun"/>
          <w:rFonts w:ascii="Open Sans" w:hAnsi="Open Sans" w:cs="Open Sans"/>
          <w:b/>
          <w:bCs/>
          <w:color w:val="EF0591"/>
          <w:sz w:val="32"/>
          <w:szCs w:val="32"/>
        </w:rPr>
        <w:lastRenderedPageBreak/>
        <w:t>The Characteristics of Effective Learning - helping us to learn!</w:t>
      </w:r>
      <w:r w:rsidR="00B07889">
        <w:rPr>
          <w:rStyle w:val="eop"/>
          <w:rFonts w:ascii="Open Sans" w:hAnsi="Open Sans" w:cs="Open Sans"/>
          <w:b/>
          <w:bCs/>
          <w:color w:val="EF0591"/>
          <w:sz w:val="32"/>
          <w:szCs w:val="32"/>
        </w:rPr>
        <w:t> </w:t>
      </w:r>
    </w:p>
    <w:p w14:paraId="71E5C6CB" w14:textId="73AFA26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In the EYFS, we refer to the Characteristics of Effective Learning.  These characteristics </w:t>
      </w:r>
      <w:r>
        <w:rPr>
          <w:rStyle w:val="normaltextrun"/>
          <w:rFonts w:ascii="Open Sans" w:hAnsi="Open Sans" w:cs="Open Sans"/>
          <w:color w:val="695D46"/>
          <w:sz w:val="22"/>
          <w:szCs w:val="22"/>
          <w:shd w:val="clear" w:color="auto" w:fill="FFFFFF"/>
        </w:rPr>
        <w:t>detail the ways in which children should be learning from their environment, experiences and activities.  Children will display these characteristics every day during their time in Start Point and beyond.  The characteristics of effective learning are split into three main areas.  These are:</w:t>
      </w:r>
      <w:r>
        <w:rPr>
          <w:rStyle w:val="eop"/>
          <w:rFonts w:ascii="Open Sans" w:hAnsi="Open Sans" w:cs="Open Sans"/>
          <w:color w:val="695D46"/>
          <w:sz w:val="22"/>
          <w:szCs w:val="22"/>
        </w:rPr>
        <w:t> </w:t>
      </w:r>
    </w:p>
    <w:p w14:paraId="17085CF3" w14:textId="77777777" w:rsidR="00B07889" w:rsidRDefault="00B07889" w:rsidP="00B07889">
      <w:pPr>
        <w:pStyle w:val="paragraph"/>
        <w:numPr>
          <w:ilvl w:val="0"/>
          <w:numId w:val="3"/>
        </w:numPr>
        <w:spacing w:before="0" w:beforeAutospacing="0" w:after="0" w:afterAutospacing="0"/>
        <w:ind w:left="1080" w:firstLine="0"/>
        <w:jc w:val="both"/>
        <w:textAlignment w:val="baseline"/>
        <w:rPr>
          <w:rFonts w:ascii="Open Sans" w:hAnsi="Open Sans" w:cs="Open Sans"/>
          <w:color w:val="695D46"/>
          <w:sz w:val="22"/>
          <w:szCs w:val="22"/>
        </w:rPr>
      </w:pPr>
      <w:r>
        <w:rPr>
          <w:rStyle w:val="normaltextrun"/>
          <w:rFonts w:ascii="Open Sans" w:hAnsi="Open Sans" w:cs="Open Sans"/>
          <w:b/>
          <w:bCs/>
          <w:color w:val="695D46"/>
          <w:sz w:val="22"/>
          <w:szCs w:val="22"/>
          <w:shd w:val="clear" w:color="auto" w:fill="FFFFFF"/>
        </w:rPr>
        <w:t xml:space="preserve">Playing and Exploring: </w:t>
      </w:r>
      <w:r>
        <w:rPr>
          <w:rStyle w:val="normaltextrun"/>
          <w:rFonts w:ascii="Open Sans" w:hAnsi="Open Sans" w:cs="Open Sans"/>
          <w:color w:val="695D46"/>
          <w:sz w:val="22"/>
          <w:szCs w:val="22"/>
          <w:shd w:val="clear" w:color="auto" w:fill="FFFFFF"/>
        </w:rPr>
        <w:t xml:space="preserve">this shows how the child </w:t>
      </w:r>
      <w:r>
        <w:rPr>
          <w:rStyle w:val="normaltextrun"/>
          <w:rFonts w:ascii="Open Sans" w:hAnsi="Open Sans" w:cs="Open Sans"/>
          <w:i/>
          <w:iCs/>
          <w:color w:val="695D46"/>
          <w:sz w:val="22"/>
          <w:szCs w:val="22"/>
          <w:shd w:val="clear" w:color="auto" w:fill="FFFFFF"/>
        </w:rPr>
        <w:t>is engaging</w:t>
      </w:r>
      <w:r>
        <w:rPr>
          <w:rStyle w:val="normaltextrun"/>
          <w:rFonts w:ascii="Open Sans" w:hAnsi="Open Sans" w:cs="Open Sans"/>
          <w:color w:val="695D46"/>
          <w:sz w:val="22"/>
          <w:szCs w:val="22"/>
          <w:shd w:val="clear" w:color="auto" w:fill="FFFFFF"/>
        </w:rPr>
        <w:t>.  </w:t>
      </w:r>
      <w:r>
        <w:rPr>
          <w:rStyle w:val="eop"/>
          <w:rFonts w:ascii="Open Sans" w:hAnsi="Open Sans" w:cs="Open Sans"/>
          <w:color w:val="695D46"/>
          <w:sz w:val="22"/>
          <w:szCs w:val="22"/>
        </w:rPr>
        <w:t> </w:t>
      </w:r>
    </w:p>
    <w:p w14:paraId="36E28BDA" w14:textId="77777777" w:rsidR="00B07889" w:rsidRDefault="00B07889" w:rsidP="00B07889">
      <w:pPr>
        <w:pStyle w:val="paragraph"/>
        <w:numPr>
          <w:ilvl w:val="0"/>
          <w:numId w:val="3"/>
        </w:numPr>
        <w:spacing w:before="0" w:beforeAutospacing="0" w:after="0" w:afterAutospacing="0"/>
        <w:ind w:left="1080" w:firstLine="0"/>
        <w:jc w:val="both"/>
        <w:textAlignment w:val="baseline"/>
        <w:rPr>
          <w:rFonts w:ascii="Open Sans" w:hAnsi="Open Sans" w:cs="Open Sans"/>
          <w:color w:val="695D46"/>
          <w:sz w:val="22"/>
          <w:szCs w:val="22"/>
        </w:rPr>
      </w:pPr>
      <w:r>
        <w:rPr>
          <w:rStyle w:val="normaltextrun"/>
          <w:rFonts w:ascii="Open Sans" w:hAnsi="Open Sans" w:cs="Open Sans"/>
          <w:b/>
          <w:bCs/>
          <w:color w:val="695D46"/>
          <w:sz w:val="22"/>
          <w:szCs w:val="22"/>
          <w:shd w:val="clear" w:color="auto" w:fill="FFFFFF"/>
        </w:rPr>
        <w:t xml:space="preserve">Actively Learning: </w:t>
      </w:r>
      <w:r>
        <w:rPr>
          <w:rStyle w:val="normaltextrun"/>
          <w:rFonts w:ascii="Open Sans" w:hAnsi="Open Sans" w:cs="Open Sans"/>
          <w:color w:val="695D46"/>
          <w:sz w:val="22"/>
          <w:szCs w:val="22"/>
          <w:shd w:val="clear" w:color="auto" w:fill="FFFFFF"/>
        </w:rPr>
        <w:t xml:space="preserve">shows the </w:t>
      </w:r>
      <w:r>
        <w:rPr>
          <w:rStyle w:val="normaltextrun"/>
          <w:rFonts w:ascii="Open Sans" w:hAnsi="Open Sans" w:cs="Open Sans"/>
          <w:i/>
          <w:iCs/>
          <w:color w:val="695D46"/>
          <w:sz w:val="22"/>
          <w:szCs w:val="22"/>
          <w:shd w:val="clear" w:color="auto" w:fill="FFFFFF"/>
        </w:rPr>
        <w:t>motivation</w:t>
      </w:r>
      <w:r>
        <w:rPr>
          <w:rStyle w:val="normaltextrun"/>
          <w:rFonts w:ascii="Open Sans" w:hAnsi="Open Sans" w:cs="Open Sans"/>
          <w:color w:val="695D46"/>
          <w:sz w:val="22"/>
          <w:szCs w:val="22"/>
          <w:shd w:val="clear" w:color="auto" w:fill="FFFFFF"/>
        </w:rPr>
        <w:t xml:space="preserve"> behind the child’s learning</w:t>
      </w:r>
      <w:r>
        <w:rPr>
          <w:rStyle w:val="eop"/>
          <w:rFonts w:ascii="Open Sans" w:hAnsi="Open Sans" w:cs="Open Sans"/>
          <w:color w:val="695D46"/>
          <w:sz w:val="22"/>
          <w:szCs w:val="22"/>
        </w:rPr>
        <w:t> </w:t>
      </w:r>
    </w:p>
    <w:p w14:paraId="2C1BFF2A" w14:textId="77777777" w:rsidR="00B07889" w:rsidRDefault="00B07889" w:rsidP="00B07889">
      <w:pPr>
        <w:pStyle w:val="paragraph"/>
        <w:numPr>
          <w:ilvl w:val="0"/>
          <w:numId w:val="3"/>
        </w:numPr>
        <w:spacing w:before="0" w:beforeAutospacing="0" w:after="0" w:afterAutospacing="0"/>
        <w:ind w:left="1080" w:firstLine="0"/>
        <w:jc w:val="both"/>
        <w:textAlignment w:val="baseline"/>
        <w:rPr>
          <w:rFonts w:ascii="Open Sans" w:hAnsi="Open Sans" w:cs="Open Sans"/>
          <w:color w:val="695D46"/>
          <w:sz w:val="22"/>
          <w:szCs w:val="22"/>
        </w:rPr>
      </w:pPr>
      <w:r>
        <w:rPr>
          <w:rStyle w:val="normaltextrun"/>
          <w:rFonts w:ascii="Open Sans" w:hAnsi="Open Sans" w:cs="Open Sans"/>
          <w:b/>
          <w:bCs/>
          <w:color w:val="695D46"/>
          <w:sz w:val="22"/>
          <w:szCs w:val="22"/>
          <w:shd w:val="clear" w:color="auto" w:fill="FFFFFF"/>
        </w:rPr>
        <w:t>Creating and Thinking Critically</w:t>
      </w:r>
      <w:r>
        <w:rPr>
          <w:rStyle w:val="normaltextrun"/>
          <w:rFonts w:ascii="Open Sans" w:hAnsi="Open Sans" w:cs="Open Sans"/>
          <w:color w:val="695D46"/>
          <w:sz w:val="22"/>
          <w:szCs w:val="22"/>
          <w:shd w:val="clear" w:color="auto" w:fill="FFFFFF"/>
        </w:rPr>
        <w:t xml:space="preserve">: this shows the </w:t>
      </w:r>
      <w:r>
        <w:rPr>
          <w:rStyle w:val="normaltextrun"/>
          <w:rFonts w:ascii="Open Sans" w:hAnsi="Open Sans" w:cs="Open Sans"/>
          <w:i/>
          <w:iCs/>
          <w:color w:val="695D46"/>
          <w:sz w:val="22"/>
          <w:szCs w:val="22"/>
          <w:shd w:val="clear" w:color="auto" w:fill="FFFFFF"/>
        </w:rPr>
        <w:t xml:space="preserve">thought </w:t>
      </w:r>
      <w:r>
        <w:rPr>
          <w:rStyle w:val="normaltextrun"/>
          <w:rFonts w:ascii="Open Sans" w:hAnsi="Open Sans" w:cs="Open Sans"/>
          <w:color w:val="695D46"/>
          <w:sz w:val="22"/>
          <w:szCs w:val="22"/>
          <w:shd w:val="clear" w:color="auto" w:fill="FFFFFF"/>
        </w:rPr>
        <w:t>processes behind learning and new achievements</w:t>
      </w:r>
      <w:r>
        <w:rPr>
          <w:rStyle w:val="eop"/>
          <w:rFonts w:ascii="Open Sans" w:hAnsi="Open Sans" w:cs="Open Sans"/>
          <w:color w:val="695D46"/>
          <w:sz w:val="22"/>
          <w:szCs w:val="22"/>
        </w:rPr>
        <w:t> </w:t>
      </w:r>
    </w:p>
    <w:p w14:paraId="4918C759" w14:textId="50795C40"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In our class, we talk about these characteristics </w:t>
      </w:r>
      <w:proofErr w:type="gramStart"/>
      <w:r>
        <w:rPr>
          <w:rStyle w:val="normaltextrun"/>
          <w:rFonts w:ascii="Open Sans" w:hAnsi="Open Sans" w:cs="Open Sans"/>
          <w:color w:val="695D46"/>
          <w:sz w:val="22"/>
          <w:szCs w:val="22"/>
        </w:rPr>
        <w:t>on a daily basis</w:t>
      </w:r>
      <w:proofErr w:type="gramEnd"/>
      <w:r>
        <w:rPr>
          <w:rStyle w:val="normaltextrun"/>
          <w:rFonts w:ascii="Open Sans" w:hAnsi="Open Sans" w:cs="Open Sans"/>
          <w:color w:val="695D46"/>
          <w:sz w:val="22"/>
          <w:szCs w:val="22"/>
        </w:rPr>
        <w:t xml:space="preserve"> with our little ones in a child-friendly way of talking about their learning and the choices they have made, as well as helping them to </w:t>
      </w:r>
      <w:r>
        <w:rPr>
          <w:rStyle w:val="normaltextrun"/>
          <w:rFonts w:ascii="Open Sans" w:hAnsi="Open Sans" w:cs="Open Sans"/>
          <w:color w:val="695D46"/>
          <w:sz w:val="22"/>
          <w:szCs w:val="22"/>
          <w:shd w:val="clear" w:color="auto" w:fill="FFFFFF"/>
        </w:rPr>
        <w:t>learn life skills and to reinforce positive values within our class and the wider academy community.  </w:t>
      </w:r>
      <w:r>
        <w:rPr>
          <w:rStyle w:val="eop"/>
          <w:rFonts w:ascii="Open Sans" w:hAnsi="Open Sans" w:cs="Open Sans"/>
          <w:color w:val="695D46"/>
          <w:sz w:val="22"/>
          <w:szCs w:val="22"/>
        </w:rPr>
        <w:t> </w:t>
      </w:r>
    </w:p>
    <w:p w14:paraId="56A47A0C"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The Prime Areas: putting in solid foundations</w:t>
      </w:r>
      <w:r>
        <w:rPr>
          <w:rStyle w:val="eop"/>
          <w:rFonts w:ascii="Open Sans" w:hAnsi="Open Sans" w:cs="Open Sans"/>
          <w:color w:val="EF0591"/>
          <w:sz w:val="32"/>
          <w:szCs w:val="32"/>
        </w:rPr>
        <w:t> </w:t>
      </w:r>
    </w:p>
    <w:p w14:paraId="7EEAFA98" w14:textId="6882F760"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During the Spring term, we </w:t>
      </w:r>
      <w:proofErr w:type="gramStart"/>
      <w:r>
        <w:rPr>
          <w:rStyle w:val="normaltextrun"/>
          <w:rFonts w:ascii="Open Sans" w:hAnsi="Open Sans" w:cs="Open Sans"/>
          <w:color w:val="695D46"/>
          <w:sz w:val="22"/>
          <w:szCs w:val="22"/>
        </w:rPr>
        <w:t>reflect back</w:t>
      </w:r>
      <w:proofErr w:type="gramEnd"/>
      <w:r>
        <w:rPr>
          <w:rStyle w:val="normaltextrun"/>
          <w:rFonts w:ascii="Open Sans" w:hAnsi="Open Sans" w:cs="Open Sans"/>
          <w:color w:val="695D46"/>
          <w:sz w:val="22"/>
          <w:szCs w:val="22"/>
        </w:rPr>
        <w:t xml:space="preserve"> on the fabulous foundations the </w:t>
      </w:r>
      <w:proofErr w:type="gramStart"/>
      <w:r>
        <w:rPr>
          <w:rStyle w:val="normaltextrun"/>
          <w:rFonts w:ascii="Open Sans" w:hAnsi="Open Sans" w:cs="Open Sans"/>
          <w:color w:val="695D46"/>
          <w:sz w:val="22"/>
          <w:szCs w:val="22"/>
        </w:rPr>
        <w:t>Reception</w:t>
      </w:r>
      <w:proofErr w:type="gramEnd"/>
      <w:r>
        <w:rPr>
          <w:rStyle w:val="normaltextrun"/>
          <w:rFonts w:ascii="Open Sans" w:hAnsi="Open Sans" w:cs="Open Sans"/>
          <w:color w:val="695D46"/>
          <w:sz w:val="22"/>
          <w:szCs w:val="22"/>
        </w:rPr>
        <w:t xml:space="preserve"> children have developed in their Prime Areas of Personal, Social and Emotional Development (PSED), Communication and Language (CL) and Physical Development (PD).  The Prime Areas underpin every other aspect of a child’s development and learning throughout their </w:t>
      </w:r>
      <w:proofErr w:type="gramStart"/>
      <w:r>
        <w:rPr>
          <w:rStyle w:val="normaltextrun"/>
          <w:rFonts w:ascii="Open Sans" w:hAnsi="Open Sans" w:cs="Open Sans"/>
          <w:color w:val="695D46"/>
          <w:sz w:val="22"/>
          <w:szCs w:val="22"/>
        </w:rPr>
        <w:t>Reception</w:t>
      </w:r>
      <w:proofErr w:type="gramEnd"/>
      <w:r>
        <w:rPr>
          <w:rStyle w:val="normaltextrun"/>
          <w:rFonts w:ascii="Open Sans" w:hAnsi="Open Sans" w:cs="Open Sans"/>
          <w:color w:val="695D46"/>
          <w:sz w:val="22"/>
          <w:szCs w:val="22"/>
        </w:rPr>
        <w:t xml:space="preserve"> year and beyond.  In </w:t>
      </w:r>
      <w:r w:rsidR="00253A18">
        <w:rPr>
          <w:rStyle w:val="normaltextrun"/>
          <w:rFonts w:ascii="Open Sans" w:hAnsi="Open Sans" w:cs="Open Sans"/>
          <w:color w:val="695D46"/>
          <w:sz w:val="22"/>
          <w:szCs w:val="22"/>
        </w:rPr>
        <w:t>Start Point</w:t>
      </w:r>
      <w:r>
        <w:rPr>
          <w:rStyle w:val="normaltextrun"/>
          <w:rFonts w:ascii="Open Sans" w:hAnsi="Open Sans" w:cs="Open Sans"/>
          <w:color w:val="695D46"/>
          <w:sz w:val="22"/>
          <w:szCs w:val="22"/>
        </w:rPr>
        <w:t>, we ensure that these foundation elements are strong and well developed enabling them to shine brightly throughout a long lifetime of learning.</w:t>
      </w:r>
      <w:r>
        <w:rPr>
          <w:rStyle w:val="eop"/>
          <w:rFonts w:ascii="Open Sans" w:hAnsi="Open Sans" w:cs="Open Sans"/>
          <w:color w:val="695D46"/>
          <w:sz w:val="22"/>
          <w:szCs w:val="22"/>
        </w:rPr>
        <w:t> </w:t>
      </w:r>
    </w:p>
    <w:p w14:paraId="179C8A10"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00CACA"/>
          <w:sz w:val="28"/>
          <w:szCs w:val="28"/>
        </w:rPr>
        <w:t>PSED</w:t>
      </w:r>
      <w:r>
        <w:rPr>
          <w:rStyle w:val="eop"/>
          <w:rFonts w:ascii="Open Sans" w:hAnsi="Open Sans" w:cs="Open Sans"/>
          <w:color w:val="00CACA"/>
          <w:sz w:val="28"/>
          <w:szCs w:val="28"/>
        </w:rPr>
        <w:t> </w:t>
      </w:r>
    </w:p>
    <w:p w14:paraId="6B695091" w14:textId="479676A8"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PSED underpins and flows throughout all our learning in </w:t>
      </w:r>
      <w:proofErr w:type="spellStart"/>
      <w:r>
        <w:rPr>
          <w:rStyle w:val="normaltextrun"/>
          <w:rFonts w:ascii="Open Sans" w:hAnsi="Open Sans" w:cs="Open Sans"/>
          <w:color w:val="695D46"/>
          <w:sz w:val="22"/>
          <w:szCs w:val="22"/>
        </w:rPr>
        <w:t>Beesands</w:t>
      </w:r>
      <w:proofErr w:type="spellEnd"/>
      <w:r>
        <w:rPr>
          <w:rStyle w:val="normaltextrun"/>
          <w:rFonts w:ascii="Open Sans" w:hAnsi="Open Sans" w:cs="Open Sans"/>
          <w:color w:val="695D46"/>
          <w:sz w:val="22"/>
          <w:szCs w:val="22"/>
        </w:rPr>
        <w:t xml:space="preserve"> and Start Point, helping us to learn and play alongside our friends.  We will continue to strengthen our understanding and respect of others, as well as how we can diffuse difficult situations in a calm and fair way.  </w:t>
      </w:r>
      <w:r>
        <w:rPr>
          <w:rStyle w:val="eop"/>
          <w:rFonts w:ascii="Open Sans" w:hAnsi="Open Sans" w:cs="Open Sans"/>
          <w:color w:val="695D46"/>
          <w:sz w:val="22"/>
          <w:szCs w:val="22"/>
        </w:rPr>
        <w:t> </w:t>
      </w:r>
    </w:p>
    <w:p w14:paraId="4244B2D4" w14:textId="5EB533B1"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As a class, we continue to refer to and use the Class Charter we wrote in September, helping us to show the fabulous learning behaviours we are famous for.  The children have several opportunities </w:t>
      </w:r>
      <w:proofErr w:type="gramStart"/>
      <w:r>
        <w:rPr>
          <w:rStyle w:val="normaltextrun"/>
          <w:rFonts w:ascii="Open Sans" w:hAnsi="Open Sans" w:cs="Open Sans"/>
          <w:color w:val="695D46"/>
          <w:sz w:val="22"/>
          <w:szCs w:val="22"/>
        </w:rPr>
        <w:t>on a daily basis</w:t>
      </w:r>
      <w:proofErr w:type="gramEnd"/>
      <w:r>
        <w:rPr>
          <w:rStyle w:val="normaltextrun"/>
          <w:rFonts w:ascii="Open Sans" w:hAnsi="Open Sans" w:cs="Open Sans"/>
          <w:color w:val="695D46"/>
          <w:sz w:val="22"/>
          <w:szCs w:val="22"/>
        </w:rPr>
        <w:t xml:space="preserve"> to undertake roles of responsibility, whether they </w:t>
      </w:r>
      <w:proofErr w:type="gramStart"/>
      <w:r>
        <w:rPr>
          <w:rStyle w:val="normaltextrun"/>
          <w:rFonts w:ascii="Open Sans" w:hAnsi="Open Sans" w:cs="Open Sans"/>
          <w:color w:val="695D46"/>
          <w:sz w:val="22"/>
          <w:szCs w:val="22"/>
        </w:rPr>
        <w:t>are in charge of</w:t>
      </w:r>
      <w:proofErr w:type="gramEnd"/>
      <w:r>
        <w:rPr>
          <w:rStyle w:val="normaltextrun"/>
          <w:rFonts w:ascii="Open Sans" w:hAnsi="Open Sans" w:cs="Open Sans"/>
          <w:color w:val="695D46"/>
          <w:sz w:val="22"/>
          <w:szCs w:val="22"/>
        </w:rPr>
        <w:t xml:space="preserve"> the timetable and class names</w:t>
      </w:r>
      <w:r w:rsidR="00E52B21">
        <w:rPr>
          <w:rStyle w:val="normaltextrun"/>
          <w:rFonts w:ascii="Open Sans" w:hAnsi="Open Sans" w:cs="Open Sans"/>
          <w:color w:val="695D46"/>
          <w:sz w:val="22"/>
          <w:szCs w:val="22"/>
        </w:rPr>
        <w:t>.</w:t>
      </w:r>
    </w:p>
    <w:p w14:paraId="608D3512"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00CACA"/>
          <w:sz w:val="28"/>
          <w:szCs w:val="28"/>
        </w:rPr>
        <w:t>Communication &amp; Language</w:t>
      </w:r>
      <w:r>
        <w:rPr>
          <w:rStyle w:val="eop"/>
          <w:rFonts w:ascii="Open Sans" w:hAnsi="Open Sans" w:cs="Open Sans"/>
          <w:color w:val="00CACA"/>
          <w:sz w:val="28"/>
          <w:szCs w:val="28"/>
        </w:rPr>
        <w:t> </w:t>
      </w:r>
    </w:p>
    <w:p w14:paraId="2439ED60"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The children are taught in a language rich environment, exposing them to a plethora of vocabulary and explanations that help to deepen their learning and thinking.  This area covers the skills of listening, speaking and thinking about their use of language.  This is a key </w:t>
      </w:r>
      <w:proofErr w:type="gramStart"/>
      <w:r>
        <w:rPr>
          <w:rStyle w:val="normaltextrun"/>
          <w:rFonts w:ascii="Open Sans" w:hAnsi="Open Sans" w:cs="Open Sans"/>
          <w:color w:val="695D46"/>
          <w:sz w:val="22"/>
          <w:szCs w:val="22"/>
        </w:rPr>
        <w:t>priority</w:t>
      </w:r>
      <w:proofErr w:type="gramEnd"/>
      <w:r>
        <w:rPr>
          <w:rStyle w:val="normaltextrun"/>
          <w:rFonts w:ascii="Open Sans" w:hAnsi="Open Sans" w:cs="Open Sans"/>
          <w:color w:val="695D46"/>
          <w:sz w:val="22"/>
          <w:szCs w:val="22"/>
        </w:rPr>
        <w:t xml:space="preserve"> and we plan opportunities </w:t>
      </w:r>
      <w:proofErr w:type="gramStart"/>
      <w:r>
        <w:rPr>
          <w:rStyle w:val="normaltextrun"/>
          <w:rFonts w:ascii="Open Sans" w:hAnsi="Open Sans" w:cs="Open Sans"/>
          <w:color w:val="695D46"/>
          <w:sz w:val="22"/>
          <w:szCs w:val="22"/>
        </w:rPr>
        <w:t>on a daily basis</w:t>
      </w:r>
      <w:proofErr w:type="gramEnd"/>
      <w:r>
        <w:rPr>
          <w:rStyle w:val="normaltextrun"/>
          <w:rFonts w:ascii="Open Sans" w:hAnsi="Open Sans" w:cs="Open Sans"/>
          <w:color w:val="695D46"/>
          <w:sz w:val="22"/>
          <w:szCs w:val="22"/>
        </w:rPr>
        <w:t xml:space="preserve"> to enhance every child’s Communication and Language.</w:t>
      </w:r>
      <w:r>
        <w:rPr>
          <w:rStyle w:val="eop"/>
          <w:rFonts w:ascii="Open Sans" w:hAnsi="Open Sans" w:cs="Open Sans"/>
          <w:color w:val="695D46"/>
          <w:sz w:val="22"/>
          <w:szCs w:val="22"/>
        </w:rPr>
        <w:t> </w:t>
      </w:r>
    </w:p>
    <w:p w14:paraId="5D543CB0"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eop"/>
          <w:rFonts w:ascii="Open Sans" w:hAnsi="Open Sans" w:cs="Open Sans"/>
          <w:color w:val="00CACA"/>
          <w:sz w:val="28"/>
          <w:szCs w:val="28"/>
        </w:rPr>
        <w:t> </w:t>
      </w:r>
    </w:p>
    <w:p w14:paraId="03A90A5A"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00CACA"/>
          <w:sz w:val="28"/>
          <w:szCs w:val="28"/>
        </w:rPr>
        <w:t>Physical Development</w:t>
      </w:r>
      <w:r>
        <w:rPr>
          <w:rStyle w:val="eop"/>
          <w:rFonts w:ascii="Open Sans" w:hAnsi="Open Sans" w:cs="Open Sans"/>
          <w:color w:val="00CACA"/>
          <w:sz w:val="28"/>
          <w:szCs w:val="28"/>
        </w:rPr>
        <w:t> </w:t>
      </w:r>
    </w:p>
    <w:p w14:paraId="06FECD14" w14:textId="68B4A39F"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In Start Point we provide numerous daily opportunities for the children to develop their coordination, control, and movement.  The children will develop their fine motor skills through activities such as Finger Gym challenges, regular scissor, brush and pencil control activities.  We will also develop gross motor skills through ball control, simple gymnastic movements and coordination in our PE sessions. We help children to understand the importance of a range of physical activity and to make healthy choices in relation to food.  </w:t>
      </w:r>
      <w:r>
        <w:rPr>
          <w:rStyle w:val="eop"/>
          <w:rFonts w:ascii="Open Sans" w:hAnsi="Open Sans" w:cs="Open Sans"/>
          <w:color w:val="695D46"/>
          <w:sz w:val="22"/>
          <w:szCs w:val="22"/>
        </w:rPr>
        <w:t> </w:t>
      </w:r>
    </w:p>
    <w:p w14:paraId="780E3C73"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Mathematics</w:t>
      </w:r>
      <w:r>
        <w:rPr>
          <w:rStyle w:val="eop"/>
          <w:rFonts w:ascii="Open Sans" w:hAnsi="Open Sans" w:cs="Open Sans"/>
          <w:color w:val="EF0591"/>
          <w:sz w:val="32"/>
          <w:szCs w:val="32"/>
        </w:rPr>
        <w:t> </w:t>
      </w:r>
    </w:p>
    <w:p w14:paraId="5531ECDB" w14:textId="01F2BE9E"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Fonts w:ascii="PT Sans Narrow" w:eastAsia="PT Sans Narrow" w:hAnsi="PT Sans Narrow" w:cs="PT Sans Narrow"/>
          <w:b/>
          <w:noProof/>
          <w:color w:val="FF5E0E"/>
          <w:sz w:val="36"/>
          <w:szCs w:val="36"/>
          <w:lang w:val="en"/>
        </w:rPr>
        <w:lastRenderedPageBreak/>
        <w:drawing>
          <wp:inline distT="0" distB="0" distL="0" distR="0" wp14:anchorId="2AB6C1E0" wp14:editId="403870E9">
            <wp:extent cx="1744980" cy="13335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4980" cy="1333500"/>
                    </a:xfrm>
                    <a:prstGeom prst="rect">
                      <a:avLst/>
                    </a:prstGeom>
                    <a:noFill/>
                    <a:ln>
                      <a:noFill/>
                    </a:ln>
                  </pic:spPr>
                </pic:pic>
              </a:graphicData>
            </a:graphic>
          </wp:inline>
        </w:drawing>
      </w:r>
      <w:r>
        <w:rPr>
          <w:rStyle w:val="normaltextrun"/>
          <w:rFonts w:ascii="Open Sans" w:hAnsi="Open Sans" w:cs="Open Sans"/>
          <w:color w:val="695D46"/>
          <w:sz w:val="22"/>
          <w:szCs w:val="22"/>
        </w:rPr>
        <w:t xml:space="preserve">As mathematicians this term, the </w:t>
      </w:r>
      <w:proofErr w:type="gramStart"/>
      <w:r>
        <w:rPr>
          <w:rStyle w:val="normaltextrun"/>
          <w:rFonts w:ascii="Open Sans" w:hAnsi="Open Sans" w:cs="Open Sans"/>
          <w:color w:val="695D46"/>
          <w:sz w:val="22"/>
          <w:szCs w:val="22"/>
        </w:rPr>
        <w:t>children  will</w:t>
      </w:r>
      <w:proofErr w:type="gramEnd"/>
      <w:r>
        <w:rPr>
          <w:rStyle w:val="normaltextrun"/>
          <w:rFonts w:ascii="Open Sans" w:hAnsi="Open Sans" w:cs="Open Sans"/>
          <w:color w:val="695D46"/>
          <w:sz w:val="22"/>
          <w:szCs w:val="22"/>
        </w:rPr>
        <w:t xml:space="preserve"> engage in a range of learning opportunities that allow them to deepen their understanding and apply their thinking to their understanding of our numbers within 10, building on the solid foundations we put in place during the Autumn term thanks to our Number Sense approach.  </w:t>
      </w:r>
      <w:r>
        <w:rPr>
          <w:rStyle w:val="eop"/>
          <w:rFonts w:ascii="Open Sans" w:hAnsi="Open Sans" w:cs="Open Sans"/>
          <w:color w:val="695D46"/>
          <w:sz w:val="22"/>
          <w:szCs w:val="22"/>
        </w:rPr>
        <w:t> </w:t>
      </w:r>
    </w:p>
    <w:p w14:paraId="775868BE" w14:textId="35BA291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We will use a range of practical, </w:t>
      </w:r>
      <w:proofErr w:type="gramStart"/>
      <w:r>
        <w:rPr>
          <w:rStyle w:val="normaltextrun"/>
          <w:rFonts w:ascii="Open Sans" w:hAnsi="Open Sans" w:cs="Open Sans"/>
          <w:color w:val="695D46"/>
          <w:sz w:val="22"/>
          <w:szCs w:val="22"/>
        </w:rPr>
        <w:t>real life</w:t>
      </w:r>
      <w:proofErr w:type="gramEnd"/>
      <w:r>
        <w:rPr>
          <w:rStyle w:val="normaltextrun"/>
          <w:rFonts w:ascii="Open Sans" w:hAnsi="Open Sans" w:cs="Open Sans"/>
          <w:color w:val="695D46"/>
          <w:sz w:val="22"/>
          <w:szCs w:val="22"/>
        </w:rPr>
        <w:t xml:space="preserve"> problems to draw out the children’s thinking through mathematical discussions and learning opportunities in the environment.  We will also explore early addition and subtraction by looking at 1 more and 1 less, as well as delving deeper into the way numbers are made by talking about parts and wholes.  The children will be encouraged to record their mathematical thinking in a way that is meaningful to them.  </w:t>
      </w:r>
      <w:r>
        <w:rPr>
          <w:rStyle w:val="eop"/>
          <w:rFonts w:ascii="Open Sans" w:hAnsi="Open Sans" w:cs="Open Sans"/>
          <w:color w:val="695D46"/>
          <w:sz w:val="22"/>
          <w:szCs w:val="22"/>
        </w:rPr>
        <w:t> </w:t>
      </w:r>
      <w:r w:rsidR="00230047">
        <w:rPr>
          <w:rStyle w:val="eop"/>
          <w:rFonts w:ascii="Open Sans" w:hAnsi="Open Sans" w:cs="Open Sans"/>
          <w:color w:val="695D46"/>
          <w:sz w:val="22"/>
          <w:szCs w:val="22"/>
        </w:rPr>
        <w:t xml:space="preserve">The White Rose maths scheme is used </w:t>
      </w:r>
      <w:r w:rsidR="0093075C">
        <w:rPr>
          <w:rStyle w:val="eop"/>
          <w:rFonts w:ascii="Open Sans" w:hAnsi="Open Sans" w:cs="Open Sans"/>
          <w:color w:val="695D46"/>
          <w:sz w:val="22"/>
          <w:szCs w:val="22"/>
        </w:rPr>
        <w:t>to deliver</w:t>
      </w:r>
      <w:r w:rsidR="00047B97">
        <w:rPr>
          <w:rStyle w:val="eop"/>
          <w:rFonts w:ascii="Open Sans" w:hAnsi="Open Sans" w:cs="Open Sans"/>
          <w:color w:val="695D46"/>
          <w:sz w:val="22"/>
          <w:szCs w:val="22"/>
        </w:rPr>
        <w:t xml:space="preserve"> a comprehensive </w:t>
      </w:r>
      <w:r w:rsidR="004F7ABF">
        <w:rPr>
          <w:rStyle w:val="eop"/>
          <w:rFonts w:ascii="Open Sans" w:hAnsi="Open Sans" w:cs="Open Sans"/>
          <w:color w:val="695D46"/>
          <w:sz w:val="22"/>
          <w:szCs w:val="22"/>
        </w:rPr>
        <w:t>maths curriculum</w:t>
      </w:r>
      <w:r w:rsidR="008B5C0A">
        <w:rPr>
          <w:rStyle w:val="eop"/>
          <w:rFonts w:ascii="Open Sans" w:hAnsi="Open Sans" w:cs="Open Sans"/>
          <w:color w:val="695D46"/>
          <w:sz w:val="22"/>
          <w:szCs w:val="22"/>
        </w:rPr>
        <w:t xml:space="preserve"> for Key Stage 1 children </w:t>
      </w:r>
      <w:r w:rsidR="00445E68">
        <w:rPr>
          <w:rStyle w:val="eop"/>
          <w:rFonts w:ascii="Open Sans" w:hAnsi="Open Sans" w:cs="Open Sans"/>
          <w:color w:val="695D46"/>
          <w:sz w:val="22"/>
          <w:szCs w:val="22"/>
        </w:rPr>
        <w:t xml:space="preserve">with opportunities for partner work and </w:t>
      </w:r>
      <w:r w:rsidR="004C0EF3" w:rsidRPr="004C0EF3">
        <w:rPr>
          <w:rStyle w:val="eop"/>
          <w:rFonts w:ascii="Open Sans" w:hAnsi="Open Sans" w:cs="Open Sans"/>
          <w:color w:val="695D46"/>
          <w:sz w:val="22"/>
          <w:szCs w:val="22"/>
        </w:rPr>
        <w:t xml:space="preserve">will be exploring multiplication &amp; division, </w:t>
      </w:r>
      <w:proofErr w:type="gramStart"/>
      <w:r w:rsidR="004C0EF3" w:rsidRPr="004C0EF3">
        <w:rPr>
          <w:rStyle w:val="eop"/>
          <w:rFonts w:ascii="Open Sans" w:hAnsi="Open Sans" w:cs="Open Sans"/>
          <w:color w:val="695D46"/>
          <w:sz w:val="22"/>
          <w:szCs w:val="22"/>
        </w:rPr>
        <w:t>statistics</w:t>
      </w:r>
      <w:r w:rsidR="00015C69">
        <w:rPr>
          <w:rStyle w:val="eop"/>
          <w:rFonts w:ascii="Open Sans" w:hAnsi="Open Sans" w:cs="Open Sans"/>
          <w:color w:val="695D46"/>
          <w:sz w:val="22"/>
          <w:szCs w:val="22"/>
        </w:rPr>
        <w:t xml:space="preserve"> </w:t>
      </w:r>
      <w:r w:rsidR="004C0EF3" w:rsidRPr="004C0EF3">
        <w:rPr>
          <w:rStyle w:val="eop"/>
          <w:rFonts w:ascii="Open Sans" w:hAnsi="Open Sans" w:cs="Open Sans"/>
          <w:color w:val="695D46"/>
          <w:sz w:val="22"/>
          <w:szCs w:val="22"/>
        </w:rPr>
        <w:t>,</w:t>
      </w:r>
      <w:r w:rsidR="00015C69">
        <w:rPr>
          <w:rStyle w:val="eop"/>
          <w:rFonts w:ascii="Open Sans" w:hAnsi="Open Sans" w:cs="Open Sans"/>
          <w:color w:val="695D46"/>
          <w:sz w:val="22"/>
          <w:szCs w:val="22"/>
        </w:rPr>
        <w:t>addition</w:t>
      </w:r>
      <w:proofErr w:type="gramEnd"/>
      <w:r w:rsidR="00015C69">
        <w:rPr>
          <w:rStyle w:val="eop"/>
          <w:rFonts w:ascii="Open Sans" w:hAnsi="Open Sans" w:cs="Open Sans"/>
          <w:color w:val="695D46"/>
          <w:sz w:val="22"/>
          <w:szCs w:val="22"/>
        </w:rPr>
        <w:t xml:space="preserve"> and subtraction</w:t>
      </w:r>
      <w:r w:rsidR="004C0EF3" w:rsidRPr="004C0EF3">
        <w:rPr>
          <w:rStyle w:val="eop"/>
          <w:rFonts w:ascii="Open Sans" w:hAnsi="Open Sans" w:cs="Open Sans"/>
          <w:color w:val="695D46"/>
          <w:sz w:val="22"/>
          <w:szCs w:val="22"/>
        </w:rPr>
        <w:t xml:space="preserve"> and height &amp; length. Throughout the math’s lessons, we will be using our mathematical knowledge to solve problems. This term we are placing huge emphasis on the children’s ability to explain, prove and show their answers in another way to develop their mastery of maths.​</w:t>
      </w:r>
    </w:p>
    <w:p w14:paraId="15B74367"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Early Literacy, Reading &amp; Phonics</w:t>
      </w:r>
      <w:r>
        <w:rPr>
          <w:rStyle w:val="eop"/>
          <w:rFonts w:ascii="Open Sans" w:hAnsi="Open Sans" w:cs="Open Sans"/>
          <w:color w:val="EF0591"/>
          <w:sz w:val="32"/>
          <w:szCs w:val="32"/>
        </w:rPr>
        <w:t> </w:t>
      </w:r>
    </w:p>
    <w:p w14:paraId="32A17BFE" w14:textId="1A4C859A"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Fonts w:ascii="PT Sans Narrow" w:eastAsia="PT Sans Narrow" w:hAnsi="PT Sans Narrow" w:cs="PT Sans Narrow"/>
          <w:b/>
          <w:noProof/>
          <w:color w:val="FF5E0E"/>
          <w:sz w:val="36"/>
          <w:szCs w:val="36"/>
          <w:lang w:val="en"/>
        </w:rPr>
        <w:drawing>
          <wp:inline distT="0" distB="0" distL="0" distR="0" wp14:anchorId="50507FDF" wp14:editId="3B467710">
            <wp:extent cx="2293620" cy="1432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3620" cy="1432560"/>
                    </a:xfrm>
                    <a:prstGeom prst="rect">
                      <a:avLst/>
                    </a:prstGeom>
                    <a:noFill/>
                    <a:ln>
                      <a:noFill/>
                    </a:ln>
                  </pic:spPr>
                </pic:pic>
              </a:graphicData>
            </a:graphic>
          </wp:inline>
        </w:drawing>
      </w:r>
      <w:r>
        <w:rPr>
          <w:rStyle w:val="normaltextrun"/>
          <w:rFonts w:ascii="Open Sans" w:hAnsi="Open Sans" w:cs="Open Sans"/>
          <w:color w:val="695D46"/>
          <w:sz w:val="22"/>
          <w:szCs w:val="22"/>
        </w:rPr>
        <w:t>The development of Literacy is focused on the immersion of the children in a language rich environment, securing their enjoyment and engagement with the written and spoken word.  </w:t>
      </w:r>
      <w:r>
        <w:rPr>
          <w:rStyle w:val="eop"/>
          <w:rFonts w:ascii="Open Sans" w:hAnsi="Open Sans" w:cs="Open Sans"/>
          <w:color w:val="695D46"/>
          <w:sz w:val="22"/>
          <w:szCs w:val="22"/>
        </w:rPr>
        <w:t> </w:t>
      </w:r>
    </w:p>
    <w:p w14:paraId="781E943D"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We will share a variety of </w:t>
      </w:r>
      <w:proofErr w:type="gramStart"/>
      <w:r>
        <w:rPr>
          <w:rStyle w:val="normaltextrun"/>
          <w:rFonts w:ascii="Open Sans" w:hAnsi="Open Sans" w:cs="Open Sans"/>
          <w:color w:val="695D46"/>
          <w:sz w:val="22"/>
          <w:szCs w:val="22"/>
        </w:rPr>
        <w:t>high quality</w:t>
      </w:r>
      <w:proofErr w:type="gramEnd"/>
      <w:r>
        <w:rPr>
          <w:rStyle w:val="normaltextrun"/>
          <w:rFonts w:ascii="Open Sans" w:hAnsi="Open Sans" w:cs="Open Sans"/>
          <w:color w:val="695D46"/>
          <w:sz w:val="22"/>
          <w:szCs w:val="22"/>
        </w:rPr>
        <w:t xml:space="preserve"> texts, both fiction and non-fiction to explore authorial voice and writerly craft in an </w:t>
      </w:r>
      <w:proofErr w:type="gramStart"/>
      <w:r>
        <w:rPr>
          <w:rStyle w:val="normaltextrun"/>
          <w:rFonts w:ascii="Open Sans" w:hAnsi="Open Sans" w:cs="Open Sans"/>
          <w:color w:val="695D46"/>
          <w:sz w:val="22"/>
          <w:szCs w:val="22"/>
        </w:rPr>
        <w:t>age appropriate</w:t>
      </w:r>
      <w:proofErr w:type="gramEnd"/>
      <w:r>
        <w:rPr>
          <w:rStyle w:val="normaltextrun"/>
          <w:rFonts w:ascii="Open Sans" w:hAnsi="Open Sans" w:cs="Open Sans"/>
          <w:color w:val="695D46"/>
          <w:sz w:val="22"/>
          <w:szCs w:val="22"/>
        </w:rPr>
        <w:t xml:space="preserve"> way.  The children will be introduced to and deepen their love of storytelling through our </w:t>
      </w:r>
      <w:r>
        <w:rPr>
          <w:rStyle w:val="normaltextrun"/>
          <w:rFonts w:ascii="Open Sans" w:hAnsi="Open Sans" w:cs="Open Sans"/>
          <w:i/>
          <w:iCs/>
          <w:color w:val="695D46"/>
          <w:sz w:val="22"/>
          <w:szCs w:val="22"/>
        </w:rPr>
        <w:t>Famous Five</w:t>
      </w:r>
      <w:r>
        <w:rPr>
          <w:rStyle w:val="normaltextrun"/>
          <w:rFonts w:ascii="Open Sans" w:hAnsi="Open Sans" w:cs="Open Sans"/>
          <w:color w:val="695D46"/>
          <w:sz w:val="22"/>
          <w:szCs w:val="22"/>
        </w:rPr>
        <w:t xml:space="preserve"> books and lots of gorgeously written class novels.    </w:t>
      </w:r>
      <w:r>
        <w:rPr>
          <w:rStyle w:val="eop"/>
          <w:rFonts w:ascii="Open Sans" w:hAnsi="Open Sans" w:cs="Open Sans"/>
          <w:color w:val="695D46"/>
          <w:sz w:val="22"/>
          <w:szCs w:val="22"/>
        </w:rPr>
        <w:t> </w:t>
      </w:r>
    </w:p>
    <w:p w14:paraId="4829E79D"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Phonics is taught using the </w:t>
      </w:r>
      <w:r>
        <w:rPr>
          <w:rStyle w:val="normaltextrun"/>
          <w:rFonts w:ascii="Open Sans" w:hAnsi="Open Sans" w:cs="Open Sans"/>
          <w:i/>
          <w:iCs/>
          <w:color w:val="695D46"/>
          <w:sz w:val="22"/>
          <w:szCs w:val="22"/>
        </w:rPr>
        <w:t xml:space="preserve">Read Write Inc. </w:t>
      </w:r>
      <w:r>
        <w:rPr>
          <w:rStyle w:val="normaltextrun"/>
          <w:rFonts w:ascii="Open Sans" w:hAnsi="Open Sans" w:cs="Open Sans"/>
          <w:color w:val="695D46"/>
          <w:sz w:val="22"/>
          <w:szCs w:val="22"/>
        </w:rPr>
        <w:t xml:space="preserve">programme </w:t>
      </w:r>
      <w:r>
        <w:rPr>
          <w:rStyle w:val="normaltextrun"/>
          <w:rFonts w:ascii="Open Sans" w:hAnsi="Open Sans" w:cs="Open Sans"/>
          <w:color w:val="666666"/>
          <w:sz w:val="22"/>
          <w:szCs w:val="22"/>
          <w:shd w:val="clear" w:color="auto" w:fill="FFFFFF"/>
        </w:rPr>
        <w:t>which teaches children to read accurately and fluently with good comprehension. They learn to form each letter, spell correctly, and compose their ideas step-by-step.</w:t>
      </w:r>
      <w:r>
        <w:rPr>
          <w:rStyle w:val="eop"/>
          <w:rFonts w:ascii="Open Sans" w:hAnsi="Open Sans" w:cs="Open Sans"/>
          <w:color w:val="666666"/>
          <w:sz w:val="22"/>
          <w:szCs w:val="22"/>
        </w:rPr>
        <w:t> </w:t>
      </w:r>
    </w:p>
    <w:p w14:paraId="0AA74AD4"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The children in Reception will be encouraged and supported to mark make and write by tapping into their interests through a range of learning opportunities throughout the learning environment and through their Learning Play.  </w:t>
      </w:r>
      <w:r>
        <w:rPr>
          <w:rStyle w:val="eop"/>
          <w:rFonts w:ascii="Open Sans" w:hAnsi="Open Sans" w:cs="Open Sans"/>
          <w:color w:val="695D46"/>
          <w:sz w:val="22"/>
          <w:szCs w:val="22"/>
        </w:rPr>
        <w:t> </w:t>
      </w:r>
    </w:p>
    <w:p w14:paraId="4EEE63DB" w14:textId="1DBDF206" w:rsidR="00B07889" w:rsidRDefault="007B2490"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Understanding the World</w:t>
      </w:r>
      <w:r w:rsidR="00B07889">
        <w:rPr>
          <w:rStyle w:val="normaltextrun"/>
          <w:rFonts w:ascii="Open Sans" w:hAnsi="Open Sans" w:cs="Open Sans"/>
          <w:b/>
          <w:bCs/>
          <w:color w:val="EF0591"/>
          <w:sz w:val="32"/>
          <w:szCs w:val="32"/>
        </w:rPr>
        <w:t xml:space="preserve"> – Science, Geography &amp; History</w:t>
      </w:r>
      <w:r w:rsidR="00B07889">
        <w:rPr>
          <w:rStyle w:val="eop"/>
          <w:rFonts w:ascii="Open Sans" w:hAnsi="Open Sans" w:cs="Open Sans"/>
          <w:color w:val="EF0591"/>
          <w:sz w:val="32"/>
          <w:szCs w:val="32"/>
        </w:rPr>
        <w:t> </w:t>
      </w:r>
    </w:p>
    <w:p w14:paraId="2A79B548" w14:textId="6CF4F849" w:rsidR="00B07889" w:rsidRDefault="00B07889" w:rsidP="00B07889">
      <w:pPr>
        <w:pStyle w:val="paragraph"/>
        <w:spacing w:before="0" w:beforeAutospacing="0" w:after="0" w:afterAutospacing="0"/>
        <w:jc w:val="both"/>
        <w:textAlignment w:val="baseline"/>
        <w:rPr>
          <w:rStyle w:val="eop"/>
          <w:rFonts w:ascii="Open Sans" w:hAnsi="Open Sans" w:cs="Open Sans"/>
          <w:color w:val="695D46"/>
          <w:sz w:val="22"/>
          <w:szCs w:val="22"/>
        </w:rPr>
      </w:pPr>
      <w:r>
        <w:rPr>
          <w:rFonts w:ascii="PT Sans Narrow" w:eastAsia="PT Sans Narrow" w:hAnsi="PT Sans Narrow" w:cs="PT Sans Narrow"/>
          <w:b/>
          <w:noProof/>
          <w:color w:val="FF5E0E"/>
          <w:sz w:val="36"/>
          <w:szCs w:val="36"/>
          <w:lang w:val="en"/>
        </w:rPr>
        <w:drawing>
          <wp:inline distT="0" distB="0" distL="0" distR="0" wp14:anchorId="19526D9E" wp14:editId="0A4400D9">
            <wp:extent cx="2857500"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723900"/>
                    </a:xfrm>
                    <a:prstGeom prst="rect">
                      <a:avLst/>
                    </a:prstGeom>
                    <a:noFill/>
                    <a:ln>
                      <a:noFill/>
                    </a:ln>
                  </pic:spPr>
                </pic:pic>
              </a:graphicData>
            </a:graphic>
          </wp:inline>
        </w:drawing>
      </w:r>
      <w:r>
        <w:rPr>
          <w:rStyle w:val="normaltextrun"/>
          <w:rFonts w:ascii="Open Sans" w:hAnsi="Open Sans" w:cs="Open Sans"/>
          <w:color w:val="695D46"/>
          <w:sz w:val="22"/>
          <w:szCs w:val="22"/>
        </w:rPr>
        <w:t xml:space="preserve">We are extremely lucky that our lovely school is set in an amazing location with access to the foreshore.  Over the course of the year, every child in school has </w:t>
      </w:r>
      <w:r w:rsidR="00ED0A01">
        <w:rPr>
          <w:rStyle w:val="normaltextrun"/>
          <w:rFonts w:ascii="Open Sans" w:hAnsi="Open Sans" w:cs="Open Sans"/>
          <w:color w:val="695D46"/>
          <w:sz w:val="22"/>
          <w:szCs w:val="22"/>
        </w:rPr>
        <w:t>a fortnightly session</w:t>
      </w:r>
      <w:r w:rsidR="006F2974">
        <w:rPr>
          <w:rStyle w:val="normaltextrun"/>
          <w:rFonts w:ascii="Open Sans" w:hAnsi="Open Sans" w:cs="Open Sans"/>
          <w:color w:val="695D46"/>
          <w:sz w:val="22"/>
          <w:szCs w:val="22"/>
        </w:rPr>
        <w:t xml:space="preserve"> with</w:t>
      </w:r>
      <w:r>
        <w:rPr>
          <w:rStyle w:val="normaltextrun"/>
          <w:rFonts w:ascii="Open Sans" w:hAnsi="Open Sans" w:cs="Open Sans"/>
          <w:color w:val="695D46"/>
          <w:sz w:val="22"/>
          <w:szCs w:val="22"/>
        </w:rPr>
        <w:t xml:space="preserve"> Forest School.  These opportunities allow the children to engage with and </w:t>
      </w:r>
      <w:r>
        <w:rPr>
          <w:rStyle w:val="normaltextrun"/>
          <w:rFonts w:ascii="Open Sans" w:hAnsi="Open Sans" w:cs="Open Sans"/>
          <w:color w:val="695D46"/>
          <w:sz w:val="22"/>
          <w:szCs w:val="22"/>
        </w:rPr>
        <w:lastRenderedPageBreak/>
        <w:t>explore the local area, it’s the fields and hedgerows as well as visiting the wonde</w:t>
      </w:r>
      <w:r w:rsidR="00253A18">
        <w:rPr>
          <w:rStyle w:val="normaltextrun"/>
          <w:rFonts w:ascii="Open Sans" w:hAnsi="Open Sans" w:cs="Open Sans"/>
          <w:color w:val="695D46"/>
          <w:sz w:val="22"/>
          <w:szCs w:val="22"/>
        </w:rPr>
        <w:t>rful foreshore</w:t>
      </w:r>
      <w:r>
        <w:rPr>
          <w:rStyle w:val="normaltextrun"/>
          <w:rFonts w:ascii="Open Sans" w:hAnsi="Open Sans" w:cs="Open Sans"/>
          <w:color w:val="695D46"/>
          <w:sz w:val="22"/>
          <w:szCs w:val="22"/>
        </w:rPr>
        <w:t xml:space="preserve"> that is on our doorstep.  We look at the variety of wild plants and flowers growing in the fields, hedgerows and </w:t>
      </w:r>
      <w:r w:rsidR="006F2974">
        <w:rPr>
          <w:rStyle w:val="normaltextrun"/>
          <w:rFonts w:ascii="Open Sans" w:hAnsi="Open Sans" w:cs="Open Sans"/>
          <w:color w:val="695D46"/>
          <w:sz w:val="22"/>
          <w:szCs w:val="22"/>
        </w:rPr>
        <w:t>w</w:t>
      </w:r>
      <w:r>
        <w:rPr>
          <w:rStyle w:val="normaltextrun"/>
          <w:rFonts w:ascii="Open Sans" w:hAnsi="Open Sans" w:cs="Open Sans"/>
          <w:color w:val="695D46"/>
          <w:sz w:val="22"/>
          <w:szCs w:val="22"/>
        </w:rPr>
        <w:t>e will also observe and describe the seasonal changes we notice over the coming months.  </w:t>
      </w:r>
      <w:r>
        <w:rPr>
          <w:rStyle w:val="eop"/>
          <w:rFonts w:ascii="Open Sans" w:hAnsi="Open Sans" w:cs="Open Sans"/>
          <w:color w:val="695D46"/>
          <w:sz w:val="22"/>
          <w:szCs w:val="22"/>
        </w:rPr>
        <w:t> </w:t>
      </w:r>
      <w:r w:rsidR="00C3157D">
        <w:rPr>
          <w:rStyle w:val="eop"/>
          <w:rFonts w:ascii="Open Sans" w:hAnsi="Open Sans" w:cs="Open Sans"/>
          <w:color w:val="695D46"/>
          <w:sz w:val="22"/>
          <w:szCs w:val="22"/>
        </w:rPr>
        <w:t xml:space="preserve">As </w:t>
      </w:r>
      <w:r w:rsidR="005273EF">
        <w:rPr>
          <w:rStyle w:val="eop"/>
          <w:rFonts w:ascii="Open Sans" w:hAnsi="Open Sans" w:cs="Open Sans"/>
          <w:color w:val="695D46"/>
          <w:sz w:val="22"/>
          <w:szCs w:val="22"/>
        </w:rPr>
        <w:t xml:space="preserve">Geographers </w:t>
      </w:r>
      <w:r w:rsidR="00150271">
        <w:rPr>
          <w:rStyle w:val="eop"/>
          <w:rFonts w:ascii="Open Sans" w:hAnsi="Open Sans" w:cs="Open Sans"/>
          <w:color w:val="695D46"/>
          <w:sz w:val="22"/>
          <w:szCs w:val="22"/>
        </w:rPr>
        <w:t xml:space="preserve">this term the </w:t>
      </w:r>
      <w:r w:rsidR="005273EF">
        <w:rPr>
          <w:rStyle w:val="eop"/>
          <w:rFonts w:ascii="Open Sans" w:hAnsi="Open Sans" w:cs="Open Sans"/>
          <w:color w:val="695D46"/>
          <w:sz w:val="22"/>
          <w:szCs w:val="22"/>
        </w:rPr>
        <w:t>children will be comparing hot and cold countries</w:t>
      </w:r>
      <w:r w:rsidR="00F3003C">
        <w:rPr>
          <w:rStyle w:val="eop"/>
          <w:rFonts w:ascii="Open Sans" w:hAnsi="Open Sans" w:cs="Open Sans"/>
          <w:color w:val="695D46"/>
          <w:sz w:val="22"/>
          <w:szCs w:val="22"/>
        </w:rPr>
        <w:t>; locating the equator and how that affects a countries climate.</w:t>
      </w:r>
    </w:p>
    <w:p w14:paraId="01101141" w14:textId="08B61946" w:rsidR="00F3003C" w:rsidRDefault="00F3003C" w:rsidP="00B07889">
      <w:pPr>
        <w:pStyle w:val="paragraph"/>
        <w:spacing w:before="0" w:beforeAutospacing="0" w:after="0" w:afterAutospacing="0"/>
        <w:jc w:val="both"/>
        <w:textAlignment w:val="baseline"/>
        <w:rPr>
          <w:rFonts w:ascii="Open Sans" w:hAnsi="Open Sans" w:cs="Open Sans"/>
          <w:color w:val="695D46"/>
          <w:sz w:val="22"/>
          <w:szCs w:val="22"/>
        </w:rPr>
      </w:pPr>
      <w:r>
        <w:rPr>
          <w:rStyle w:val="eop"/>
          <w:rFonts w:ascii="Open Sans" w:hAnsi="Open Sans" w:cs="Open Sans"/>
          <w:color w:val="695D46"/>
          <w:sz w:val="22"/>
          <w:szCs w:val="22"/>
        </w:rPr>
        <w:t>As histori</w:t>
      </w:r>
      <w:r w:rsidR="00416029">
        <w:rPr>
          <w:rStyle w:val="eop"/>
          <w:rFonts w:ascii="Open Sans" w:hAnsi="Open Sans" w:cs="Open Sans"/>
          <w:color w:val="695D46"/>
          <w:sz w:val="22"/>
          <w:szCs w:val="22"/>
        </w:rPr>
        <w:t xml:space="preserve">ans we will be </w:t>
      </w:r>
      <w:r w:rsidR="005535C7">
        <w:rPr>
          <w:rStyle w:val="eop"/>
          <w:rFonts w:ascii="Open Sans" w:hAnsi="Open Sans" w:cs="Open Sans"/>
          <w:color w:val="695D46"/>
          <w:sz w:val="22"/>
          <w:szCs w:val="22"/>
        </w:rPr>
        <w:t>delving into the past to learn about Neil Armstrong and Christpher Columbus</w:t>
      </w:r>
    </w:p>
    <w:p w14:paraId="1A2C5424" w14:textId="0607E5E3"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Fonts w:ascii="PT Sans Narrow" w:eastAsia="PT Sans Narrow" w:hAnsi="PT Sans Narrow" w:cs="PT Sans Narrow"/>
          <w:b/>
          <w:noProof/>
          <w:color w:val="FF5E0E"/>
          <w:sz w:val="36"/>
          <w:szCs w:val="36"/>
          <w:lang w:val="en"/>
        </w:rPr>
        <w:drawing>
          <wp:inline distT="0" distB="0" distL="0" distR="0" wp14:anchorId="6DE12C04" wp14:editId="72629594">
            <wp:extent cx="1143000" cy="1219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a:ln>
                      <a:noFill/>
                    </a:ln>
                  </pic:spPr>
                </pic:pic>
              </a:graphicData>
            </a:graphic>
          </wp:inline>
        </w:drawing>
      </w:r>
      <w:r>
        <w:rPr>
          <w:rStyle w:val="normaltextrun"/>
          <w:rFonts w:ascii="Open Sans" w:hAnsi="Open Sans" w:cs="Open Sans"/>
          <w:color w:val="695D46"/>
          <w:sz w:val="22"/>
          <w:szCs w:val="22"/>
        </w:rPr>
        <w:t xml:space="preserve">As scientists, the children will be developing an understanding of </w:t>
      </w:r>
      <w:r w:rsidR="00ED0A01">
        <w:rPr>
          <w:rStyle w:val="normaltextrun"/>
          <w:rFonts w:ascii="Open Sans" w:hAnsi="Open Sans" w:cs="Open Sans"/>
          <w:color w:val="695D46"/>
          <w:sz w:val="22"/>
          <w:szCs w:val="22"/>
        </w:rPr>
        <w:t>the world</w:t>
      </w:r>
      <w:r>
        <w:rPr>
          <w:rStyle w:val="normaltextrun"/>
          <w:rFonts w:ascii="Open Sans" w:hAnsi="Open Sans" w:cs="Open Sans"/>
          <w:color w:val="695D46"/>
          <w:sz w:val="22"/>
          <w:szCs w:val="22"/>
        </w:rPr>
        <w:t xml:space="preserve"> through different types of science enquiry that help them to answer scientific questions about the world and life that surrounds them</w:t>
      </w:r>
      <w:r w:rsidR="00ED0A01">
        <w:rPr>
          <w:rStyle w:val="normaltextrun"/>
          <w:rFonts w:ascii="Open Sans" w:hAnsi="Open Sans" w:cs="Open Sans"/>
          <w:color w:val="695D46"/>
          <w:sz w:val="22"/>
          <w:szCs w:val="22"/>
        </w:rPr>
        <w:t xml:space="preserve"> within the theme of </w:t>
      </w:r>
      <w:r w:rsidR="00C3157D">
        <w:rPr>
          <w:rStyle w:val="eop"/>
          <w:rFonts w:ascii="Open Sans" w:hAnsi="Open Sans" w:cs="Open Sans"/>
          <w:color w:val="695D46"/>
          <w:sz w:val="22"/>
          <w:szCs w:val="22"/>
        </w:rPr>
        <w:t>changing materials.</w:t>
      </w:r>
    </w:p>
    <w:p w14:paraId="31A49968" w14:textId="7CFF5076"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p>
    <w:p w14:paraId="129E0AB1"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Religious Education</w:t>
      </w:r>
      <w:r>
        <w:rPr>
          <w:rStyle w:val="eop"/>
          <w:rFonts w:ascii="Open Sans" w:hAnsi="Open Sans" w:cs="Open Sans"/>
          <w:color w:val="EF0591"/>
          <w:sz w:val="32"/>
          <w:szCs w:val="32"/>
        </w:rPr>
        <w:t> </w:t>
      </w:r>
    </w:p>
    <w:p w14:paraId="540CEEF5" w14:textId="4266A0EA"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As global citizens, the </w:t>
      </w:r>
      <w:proofErr w:type="gramStart"/>
      <w:r>
        <w:rPr>
          <w:rStyle w:val="normaltextrun"/>
          <w:rFonts w:ascii="Open Sans" w:hAnsi="Open Sans" w:cs="Open Sans"/>
          <w:color w:val="695D46"/>
          <w:sz w:val="22"/>
          <w:szCs w:val="22"/>
        </w:rPr>
        <w:t>Reception</w:t>
      </w:r>
      <w:proofErr w:type="gramEnd"/>
      <w:r>
        <w:rPr>
          <w:rStyle w:val="normaltextrun"/>
          <w:rFonts w:ascii="Open Sans" w:hAnsi="Open Sans" w:cs="Open Sans"/>
          <w:color w:val="695D46"/>
          <w:sz w:val="22"/>
          <w:szCs w:val="22"/>
        </w:rPr>
        <w:t xml:space="preserve"> children will be looking at throughout the term in Christianity through the teachings of Jesus and through the importance of his death. </w:t>
      </w:r>
      <w:r>
        <w:rPr>
          <w:rStyle w:val="eop"/>
          <w:rFonts w:ascii="Open Sans" w:hAnsi="Open Sans" w:cs="Open Sans"/>
          <w:color w:val="695D46"/>
          <w:sz w:val="22"/>
          <w:szCs w:val="22"/>
        </w:rPr>
        <w:t> </w:t>
      </w:r>
      <w:r w:rsidR="00B22247">
        <w:rPr>
          <w:rStyle w:val="eop"/>
          <w:rFonts w:ascii="Open Sans" w:hAnsi="Open Sans" w:cs="Open Sans"/>
          <w:color w:val="695D46"/>
          <w:sz w:val="22"/>
          <w:szCs w:val="22"/>
        </w:rPr>
        <w:t xml:space="preserve">Our learning this term will be </w:t>
      </w:r>
      <w:r w:rsidR="006E2FF3" w:rsidRPr="006E2FF3">
        <w:rPr>
          <w:rStyle w:val="eop"/>
          <w:rFonts w:ascii="Open Sans" w:hAnsi="Open Sans" w:cs="Open Sans"/>
          <w:color w:val="695D46"/>
          <w:sz w:val="22"/>
          <w:szCs w:val="22"/>
        </w:rPr>
        <w:t>Why is the word ‘God’ so important to Christians?</w:t>
      </w:r>
      <w:r w:rsidR="006E2FF3">
        <w:rPr>
          <w:rStyle w:val="eop"/>
          <w:rFonts w:ascii="Open Sans" w:hAnsi="Open Sans" w:cs="Open Sans"/>
          <w:color w:val="695D46"/>
          <w:sz w:val="22"/>
          <w:szCs w:val="22"/>
        </w:rPr>
        <w:t xml:space="preserve"> </w:t>
      </w:r>
      <w:r w:rsidR="005B62F7">
        <w:rPr>
          <w:rStyle w:val="eop"/>
          <w:rFonts w:ascii="Open Sans" w:hAnsi="Open Sans" w:cs="Open Sans"/>
          <w:color w:val="695D46"/>
          <w:sz w:val="22"/>
          <w:szCs w:val="22"/>
        </w:rPr>
        <w:t xml:space="preserve">and </w:t>
      </w:r>
      <w:proofErr w:type="gramStart"/>
      <w:r w:rsidR="005B62F7" w:rsidRPr="005B62F7">
        <w:rPr>
          <w:rStyle w:val="eop"/>
          <w:rFonts w:ascii="Open Sans" w:hAnsi="Open Sans" w:cs="Open Sans"/>
          <w:color w:val="695D46"/>
          <w:sz w:val="22"/>
          <w:szCs w:val="22"/>
        </w:rPr>
        <w:t>Why</w:t>
      </w:r>
      <w:proofErr w:type="gramEnd"/>
      <w:r w:rsidR="005B62F7" w:rsidRPr="005B62F7">
        <w:rPr>
          <w:rStyle w:val="eop"/>
          <w:rFonts w:ascii="Open Sans" w:hAnsi="Open Sans" w:cs="Open Sans"/>
          <w:color w:val="695D46"/>
          <w:sz w:val="22"/>
          <w:szCs w:val="22"/>
        </w:rPr>
        <w:t xml:space="preserve"> is Easter special to Christians? </w:t>
      </w:r>
      <w:r w:rsidR="005B62F7">
        <w:rPr>
          <w:rStyle w:val="eop"/>
          <w:rFonts w:ascii="Open Sans" w:hAnsi="Open Sans" w:cs="Open Sans"/>
          <w:color w:val="695D46"/>
          <w:sz w:val="22"/>
          <w:szCs w:val="22"/>
        </w:rPr>
        <w:t xml:space="preserve"> Key Stage 1 children will also </w:t>
      </w:r>
      <w:r w:rsidR="00020EC3">
        <w:rPr>
          <w:rStyle w:val="eop"/>
          <w:rFonts w:ascii="Open Sans" w:hAnsi="Open Sans" w:cs="Open Sans"/>
          <w:color w:val="695D46"/>
          <w:sz w:val="22"/>
          <w:szCs w:val="22"/>
        </w:rPr>
        <w:t xml:space="preserve">be </w:t>
      </w:r>
      <w:proofErr w:type="gramStart"/>
      <w:r w:rsidR="00020EC3">
        <w:rPr>
          <w:rStyle w:val="eop"/>
          <w:rFonts w:ascii="Open Sans" w:hAnsi="Open Sans" w:cs="Open Sans"/>
          <w:color w:val="695D46"/>
          <w:sz w:val="22"/>
          <w:szCs w:val="22"/>
        </w:rPr>
        <w:t>learning</w:t>
      </w:r>
      <w:r w:rsidR="00AD2BEF">
        <w:rPr>
          <w:rStyle w:val="eop"/>
          <w:rFonts w:ascii="Open Sans" w:hAnsi="Open Sans" w:cs="Open Sans"/>
          <w:color w:val="695D46"/>
          <w:sz w:val="22"/>
          <w:szCs w:val="22"/>
        </w:rPr>
        <w:t xml:space="preserve">  about</w:t>
      </w:r>
      <w:proofErr w:type="gramEnd"/>
      <w:r w:rsidR="00AD2BEF">
        <w:rPr>
          <w:rStyle w:val="eop"/>
          <w:rFonts w:ascii="Open Sans" w:hAnsi="Open Sans" w:cs="Open Sans"/>
          <w:color w:val="695D46"/>
          <w:sz w:val="22"/>
          <w:szCs w:val="22"/>
        </w:rPr>
        <w:t xml:space="preserve"> Islam.</w:t>
      </w:r>
    </w:p>
    <w:p w14:paraId="0F3811DC" w14:textId="664B0518"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Fonts w:ascii="PT Sans Narrow" w:eastAsia="PT Sans Narrow" w:hAnsi="PT Sans Narrow" w:cs="PT Sans Narrow"/>
          <w:b/>
          <w:noProof/>
          <w:color w:val="FF5E0E"/>
          <w:sz w:val="36"/>
          <w:szCs w:val="36"/>
          <w:lang w:val="en"/>
        </w:rPr>
        <w:drawing>
          <wp:inline distT="0" distB="0" distL="0" distR="0" wp14:anchorId="29C0CB55" wp14:editId="644547EE">
            <wp:extent cx="1143000" cy="1143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00BC31A3">
        <w:rPr>
          <w:rStyle w:val="normaltextrun"/>
          <w:rFonts w:ascii="Open Sans" w:hAnsi="Open Sans" w:cs="Open Sans"/>
          <w:b/>
          <w:bCs/>
          <w:color w:val="EF0591"/>
          <w:sz w:val="32"/>
          <w:szCs w:val="32"/>
        </w:rPr>
        <w:t>Expressive Arts</w:t>
      </w:r>
      <w:r>
        <w:rPr>
          <w:rStyle w:val="normaltextrun"/>
          <w:rFonts w:ascii="Open Sans" w:hAnsi="Open Sans" w:cs="Open Sans"/>
          <w:b/>
          <w:bCs/>
          <w:color w:val="EF0591"/>
          <w:sz w:val="32"/>
          <w:szCs w:val="32"/>
        </w:rPr>
        <w:t xml:space="preserve"> &amp; Design</w:t>
      </w:r>
    </w:p>
    <w:p w14:paraId="315F6F3F" w14:textId="48FC78E6" w:rsidR="00653614"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As artists and designers in </w:t>
      </w:r>
      <w:r w:rsidR="00FA5200">
        <w:rPr>
          <w:rStyle w:val="normaltextrun"/>
          <w:rFonts w:ascii="Open Sans" w:hAnsi="Open Sans" w:cs="Open Sans"/>
          <w:color w:val="695D46"/>
          <w:sz w:val="22"/>
          <w:szCs w:val="22"/>
        </w:rPr>
        <w:t>Start Point</w:t>
      </w:r>
      <w:r>
        <w:rPr>
          <w:rStyle w:val="normaltextrun"/>
          <w:rFonts w:ascii="Open Sans" w:hAnsi="Open Sans" w:cs="Open Sans"/>
          <w:color w:val="695D46"/>
          <w:sz w:val="22"/>
          <w:szCs w:val="22"/>
        </w:rPr>
        <w:t>, we will be investigating and experimenting with a range of drawing, painting and 3D construction materials.  The children will have numerous opportunities to practise colour techniques, including colour mixing, shade and tone.  </w:t>
      </w:r>
      <w:r w:rsidR="00B33197">
        <w:rPr>
          <w:rStyle w:val="eop"/>
          <w:rFonts w:ascii="Open Sans" w:hAnsi="Open Sans" w:cs="Open Sans"/>
          <w:color w:val="695D46"/>
          <w:sz w:val="22"/>
          <w:szCs w:val="22"/>
        </w:rPr>
        <w:t>Key Stage 1 will be exploring weaving</w:t>
      </w:r>
    </w:p>
    <w:p w14:paraId="4B763265" w14:textId="3E85E2ED"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eop"/>
          <w:rFonts w:ascii="Open Sans" w:hAnsi="Open Sans" w:cs="Open Sans"/>
          <w:color w:val="EF0591"/>
          <w:sz w:val="32"/>
          <w:szCs w:val="32"/>
        </w:rPr>
        <w:t> </w:t>
      </w:r>
    </w:p>
    <w:p w14:paraId="10782BA1" w14:textId="6BA0E8E0"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As designers and constructors, we will be empowered to be inquisitive, curious learners.  We will be looking at how we can incorporate moving parts into our designs.  We will evaluate the effectiveness of different joins and identify the most appropriate choice.</w:t>
      </w:r>
      <w:r>
        <w:rPr>
          <w:rStyle w:val="eop"/>
          <w:rFonts w:ascii="Open Sans" w:hAnsi="Open Sans" w:cs="Open Sans"/>
          <w:color w:val="695D46"/>
          <w:sz w:val="22"/>
          <w:szCs w:val="22"/>
        </w:rPr>
        <w:t> </w:t>
      </w:r>
      <w:r w:rsidR="008318FB">
        <w:rPr>
          <w:rStyle w:val="eop"/>
          <w:rFonts w:ascii="Open Sans" w:hAnsi="Open Sans" w:cs="Open Sans"/>
          <w:color w:val="695D46"/>
          <w:sz w:val="22"/>
          <w:szCs w:val="22"/>
        </w:rPr>
        <w:t>Our them</w:t>
      </w:r>
      <w:r w:rsidR="00031C73">
        <w:rPr>
          <w:rStyle w:val="eop"/>
          <w:rFonts w:ascii="Open Sans" w:hAnsi="Open Sans" w:cs="Open Sans"/>
          <w:color w:val="695D46"/>
          <w:sz w:val="22"/>
          <w:szCs w:val="22"/>
        </w:rPr>
        <w:t xml:space="preserve">e for Design and technology will be </w:t>
      </w:r>
      <w:r w:rsidR="00E5084B">
        <w:rPr>
          <w:rStyle w:val="eop"/>
          <w:rFonts w:ascii="Open Sans" w:hAnsi="Open Sans" w:cs="Open Sans"/>
          <w:color w:val="695D46"/>
          <w:sz w:val="22"/>
          <w:szCs w:val="22"/>
        </w:rPr>
        <w:t>mecha</w:t>
      </w:r>
      <w:r w:rsidR="009855E0">
        <w:rPr>
          <w:rStyle w:val="eop"/>
          <w:rFonts w:ascii="Open Sans" w:hAnsi="Open Sans" w:cs="Open Sans"/>
          <w:color w:val="695D46"/>
          <w:sz w:val="22"/>
          <w:szCs w:val="22"/>
        </w:rPr>
        <w:t>nisms.</w:t>
      </w:r>
    </w:p>
    <w:p w14:paraId="703485DD" w14:textId="77777777" w:rsidR="0058180D" w:rsidRDefault="0058180D" w:rsidP="00B07889">
      <w:pPr>
        <w:pStyle w:val="paragraph"/>
        <w:spacing w:before="0" w:beforeAutospacing="0" w:after="0" w:afterAutospacing="0"/>
        <w:jc w:val="both"/>
        <w:textAlignment w:val="baseline"/>
        <w:rPr>
          <w:rStyle w:val="normaltextrun"/>
          <w:rFonts w:ascii="Open Sans" w:hAnsi="Open Sans" w:cs="Open Sans"/>
          <w:b/>
          <w:bCs/>
          <w:color w:val="EF0591"/>
          <w:sz w:val="32"/>
          <w:szCs w:val="32"/>
        </w:rPr>
      </w:pPr>
    </w:p>
    <w:p w14:paraId="01A890B2" w14:textId="5D21AE9C"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PE</w:t>
      </w:r>
      <w:r>
        <w:rPr>
          <w:rStyle w:val="eop"/>
          <w:rFonts w:ascii="Open Sans" w:hAnsi="Open Sans" w:cs="Open Sans"/>
          <w:color w:val="EF0591"/>
          <w:sz w:val="32"/>
          <w:szCs w:val="32"/>
        </w:rPr>
        <w:t> </w:t>
      </w:r>
    </w:p>
    <w:p w14:paraId="3AC3B071" w14:textId="1F47ABFF"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66666"/>
          <w:sz w:val="22"/>
          <w:szCs w:val="22"/>
        </w:rPr>
        <w:t>As well rounded, active citizens we will have lots of opportunities for positive competition in sport and other activities to build character and self-</w:t>
      </w:r>
      <w:proofErr w:type="gramStart"/>
      <w:r>
        <w:rPr>
          <w:rStyle w:val="normaltextrun"/>
          <w:rFonts w:ascii="Open Sans" w:hAnsi="Open Sans" w:cs="Open Sans"/>
          <w:color w:val="666666"/>
          <w:sz w:val="22"/>
          <w:szCs w:val="22"/>
        </w:rPr>
        <w:t>discipline .</w:t>
      </w:r>
      <w:proofErr w:type="gramEnd"/>
      <w:r>
        <w:rPr>
          <w:rStyle w:val="normaltextrun"/>
          <w:rFonts w:ascii="Open Sans" w:hAnsi="Open Sans" w:cs="Open Sans"/>
          <w:color w:val="666666"/>
          <w:sz w:val="22"/>
          <w:szCs w:val="22"/>
        </w:rPr>
        <w:t xml:space="preserve"> The children will </w:t>
      </w:r>
      <w:r w:rsidR="00C071E5">
        <w:rPr>
          <w:rStyle w:val="normaltextrun"/>
          <w:rFonts w:ascii="Open Sans" w:hAnsi="Open Sans" w:cs="Open Sans"/>
          <w:color w:val="666666"/>
          <w:sz w:val="22"/>
          <w:szCs w:val="22"/>
        </w:rPr>
        <w:t xml:space="preserve">have different opportunities to </w:t>
      </w:r>
      <w:r>
        <w:rPr>
          <w:rStyle w:val="normaltextrun"/>
          <w:rFonts w:ascii="Open Sans" w:hAnsi="Open Sans" w:cs="Open Sans"/>
          <w:color w:val="666666"/>
          <w:sz w:val="22"/>
          <w:szCs w:val="22"/>
        </w:rPr>
        <w:t>explor</w:t>
      </w:r>
      <w:r w:rsidR="00C071E5">
        <w:rPr>
          <w:rStyle w:val="normaltextrun"/>
          <w:rFonts w:ascii="Open Sans" w:hAnsi="Open Sans" w:cs="Open Sans"/>
          <w:color w:val="666666"/>
          <w:sz w:val="22"/>
          <w:szCs w:val="22"/>
        </w:rPr>
        <w:t>e</w:t>
      </w:r>
      <w:r>
        <w:rPr>
          <w:rStyle w:val="normaltextrun"/>
          <w:rFonts w:ascii="Open Sans" w:hAnsi="Open Sans" w:cs="Open Sans"/>
          <w:color w:val="666666"/>
          <w:sz w:val="22"/>
          <w:szCs w:val="22"/>
        </w:rPr>
        <w:t xml:space="preserve"> different ways of moving aesthetically to complete a performance, as well as move and manipulate a range of apparatus. </w:t>
      </w:r>
      <w:r>
        <w:rPr>
          <w:rStyle w:val="eop"/>
          <w:rFonts w:ascii="Open Sans" w:hAnsi="Open Sans" w:cs="Open Sans"/>
          <w:color w:val="666666"/>
          <w:sz w:val="22"/>
          <w:szCs w:val="22"/>
        </w:rPr>
        <w:t> </w:t>
      </w:r>
      <w:r w:rsidR="00403BE8">
        <w:rPr>
          <w:rStyle w:val="eop"/>
          <w:rFonts w:ascii="Open Sans" w:hAnsi="Open Sans" w:cs="Open Sans"/>
          <w:color w:val="666666"/>
          <w:sz w:val="22"/>
          <w:szCs w:val="22"/>
        </w:rPr>
        <w:t>Specialist PE providers</w:t>
      </w:r>
      <w:r w:rsidR="00031C73">
        <w:rPr>
          <w:rStyle w:val="eop"/>
          <w:rFonts w:ascii="Open Sans" w:hAnsi="Open Sans" w:cs="Open Sans"/>
          <w:color w:val="666666"/>
          <w:sz w:val="22"/>
          <w:szCs w:val="22"/>
        </w:rPr>
        <w:t xml:space="preserve"> </w:t>
      </w:r>
      <w:r w:rsidR="00403BE8">
        <w:rPr>
          <w:rStyle w:val="eop"/>
          <w:rFonts w:ascii="Open Sans" w:hAnsi="Open Sans" w:cs="Open Sans"/>
          <w:color w:val="666666"/>
          <w:sz w:val="22"/>
          <w:szCs w:val="22"/>
        </w:rPr>
        <w:t>deliver</w:t>
      </w:r>
      <w:r w:rsidR="00031C73">
        <w:rPr>
          <w:rStyle w:val="eop"/>
          <w:rFonts w:ascii="Open Sans" w:hAnsi="Open Sans" w:cs="Open Sans"/>
          <w:color w:val="666666"/>
          <w:sz w:val="22"/>
          <w:szCs w:val="22"/>
        </w:rPr>
        <w:t xml:space="preserve"> our sports curr</w:t>
      </w:r>
      <w:r w:rsidR="00403BE8">
        <w:rPr>
          <w:rStyle w:val="eop"/>
          <w:rFonts w:ascii="Open Sans" w:hAnsi="Open Sans" w:cs="Open Sans"/>
          <w:color w:val="666666"/>
          <w:sz w:val="22"/>
          <w:szCs w:val="22"/>
        </w:rPr>
        <w:t>iculum</w:t>
      </w:r>
      <w:r w:rsidR="00DC7CB6">
        <w:rPr>
          <w:rStyle w:val="eop"/>
          <w:rFonts w:ascii="Open Sans" w:hAnsi="Open Sans" w:cs="Open Sans"/>
          <w:color w:val="666666"/>
          <w:sz w:val="22"/>
          <w:szCs w:val="22"/>
        </w:rPr>
        <w:t>.</w:t>
      </w:r>
    </w:p>
    <w:p w14:paraId="321B5CFA" w14:textId="77777777" w:rsidR="008A53FD" w:rsidRDefault="008A53FD" w:rsidP="00B07889">
      <w:pPr>
        <w:pStyle w:val="paragraph"/>
        <w:spacing w:before="0" w:beforeAutospacing="0" w:after="0" w:afterAutospacing="0"/>
        <w:jc w:val="both"/>
        <w:textAlignment w:val="baseline"/>
        <w:rPr>
          <w:rStyle w:val="normaltextrun"/>
          <w:rFonts w:ascii="Open Sans" w:hAnsi="Open Sans" w:cs="Open Sans"/>
          <w:b/>
          <w:bCs/>
          <w:color w:val="EF0591"/>
          <w:sz w:val="32"/>
          <w:szCs w:val="32"/>
        </w:rPr>
      </w:pPr>
    </w:p>
    <w:p w14:paraId="0054A63D" w14:textId="58EA5DBF"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Christian Distinctiveness</w:t>
      </w:r>
      <w:r>
        <w:rPr>
          <w:rStyle w:val="eop"/>
          <w:rFonts w:ascii="Open Sans" w:hAnsi="Open Sans" w:cs="Open Sans"/>
          <w:color w:val="EF0591"/>
          <w:sz w:val="32"/>
          <w:szCs w:val="32"/>
        </w:rPr>
        <w:t> </w:t>
      </w:r>
    </w:p>
    <w:p w14:paraId="4A7A202A"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Fonts w:ascii="PT Sans Narrow" w:eastAsia="PT Sans Narrow" w:hAnsi="PT Sans Narrow" w:cs="PT Sans Narrow"/>
          <w:b/>
          <w:noProof/>
          <w:color w:val="FF5E0E"/>
          <w:sz w:val="36"/>
          <w:szCs w:val="36"/>
          <w:lang w:val="en"/>
        </w:rPr>
        <w:lastRenderedPageBreak/>
        <w:drawing>
          <wp:inline distT="0" distB="0" distL="0" distR="0" wp14:anchorId="5E4E02E2" wp14:editId="71D18605">
            <wp:extent cx="1127760" cy="14782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1478280"/>
                    </a:xfrm>
                    <a:prstGeom prst="rect">
                      <a:avLst/>
                    </a:prstGeom>
                    <a:noFill/>
                    <a:ln>
                      <a:noFill/>
                    </a:ln>
                  </pic:spPr>
                </pic:pic>
              </a:graphicData>
            </a:graphic>
          </wp:inline>
        </w:drawing>
      </w:r>
      <w:r>
        <w:rPr>
          <w:rStyle w:val="normaltextrun"/>
          <w:rFonts w:ascii="Open Sans" w:hAnsi="Open Sans" w:cs="Open Sans"/>
          <w:color w:val="695D46"/>
          <w:sz w:val="22"/>
          <w:szCs w:val="22"/>
        </w:rPr>
        <w:t xml:space="preserve">Through our daily Acts of Worship, we will reflect on how we demonstrate our Christian values in school and within our local and world communities.  We also weave our Christian values into the children’s learning opportunities and activities.  We will explore our values of </w:t>
      </w:r>
      <w:r>
        <w:rPr>
          <w:rStyle w:val="normaltextrun"/>
          <w:rFonts w:ascii="Open Sans" w:hAnsi="Open Sans" w:cs="Open Sans"/>
          <w:b/>
          <w:bCs/>
          <w:color w:val="695D46"/>
          <w:sz w:val="22"/>
          <w:szCs w:val="22"/>
        </w:rPr>
        <w:t xml:space="preserve">Service </w:t>
      </w:r>
      <w:r>
        <w:rPr>
          <w:rStyle w:val="normaltextrun"/>
          <w:rFonts w:ascii="Open Sans" w:hAnsi="Open Sans" w:cs="Open Sans"/>
          <w:color w:val="695D46"/>
          <w:sz w:val="22"/>
          <w:szCs w:val="22"/>
        </w:rPr>
        <w:t xml:space="preserve">and </w:t>
      </w:r>
      <w:r>
        <w:rPr>
          <w:rStyle w:val="normaltextrun"/>
          <w:rFonts w:ascii="Open Sans" w:hAnsi="Open Sans" w:cs="Open Sans"/>
          <w:b/>
          <w:bCs/>
          <w:color w:val="695D46"/>
          <w:sz w:val="22"/>
          <w:szCs w:val="22"/>
        </w:rPr>
        <w:t xml:space="preserve">Love </w:t>
      </w:r>
      <w:r>
        <w:rPr>
          <w:rStyle w:val="normaltextrun"/>
          <w:rFonts w:ascii="Open Sans" w:hAnsi="Open Sans" w:cs="Open Sans"/>
          <w:color w:val="695D46"/>
          <w:sz w:val="22"/>
          <w:szCs w:val="22"/>
        </w:rPr>
        <w:t>before we move on to celebrating the key festivals of</w:t>
      </w:r>
      <w:r>
        <w:rPr>
          <w:rStyle w:val="normaltextrun"/>
          <w:rFonts w:ascii="Open Sans" w:hAnsi="Open Sans" w:cs="Open Sans"/>
          <w:b/>
          <w:bCs/>
          <w:color w:val="695D46"/>
          <w:sz w:val="22"/>
          <w:szCs w:val="22"/>
        </w:rPr>
        <w:t xml:space="preserve"> Lent and Easter</w:t>
      </w:r>
      <w:r>
        <w:rPr>
          <w:rStyle w:val="normaltextrun"/>
          <w:rFonts w:ascii="Open Sans" w:hAnsi="Open Sans" w:cs="Open Sans"/>
          <w:color w:val="695D46"/>
          <w:sz w:val="22"/>
          <w:szCs w:val="22"/>
        </w:rPr>
        <w:t xml:space="preserve"> with our wider church family later in the term.</w:t>
      </w:r>
      <w:r>
        <w:rPr>
          <w:rStyle w:val="eop"/>
          <w:rFonts w:ascii="Open Sans" w:hAnsi="Open Sans" w:cs="Open Sans"/>
          <w:color w:val="695D46"/>
          <w:sz w:val="22"/>
          <w:szCs w:val="22"/>
        </w:rPr>
        <w:t> </w:t>
      </w:r>
    </w:p>
    <w:p w14:paraId="4A30D954"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Family Group Acts of Worship</w:t>
      </w:r>
      <w:r>
        <w:rPr>
          <w:rStyle w:val="eop"/>
          <w:rFonts w:ascii="Open Sans" w:hAnsi="Open Sans" w:cs="Open Sans"/>
          <w:color w:val="EF0591"/>
          <w:sz w:val="32"/>
          <w:szCs w:val="32"/>
        </w:rPr>
        <w:t> </w:t>
      </w:r>
    </w:p>
    <w:p w14:paraId="4F0E4D39"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Each week, the children will join their friends in their Family Group to deepen their understanding of the themes covered in our whole school Acts of Worship.  These sessions offer a wonderful opportunity for all children to come together and work collaboratively as a family.  This term we will be deepening our understanding of our learning in Collective Worship.</w:t>
      </w:r>
      <w:r>
        <w:rPr>
          <w:rStyle w:val="eop"/>
          <w:rFonts w:ascii="Open Sans" w:hAnsi="Open Sans" w:cs="Open Sans"/>
          <w:color w:val="695D46"/>
          <w:sz w:val="22"/>
          <w:szCs w:val="22"/>
        </w:rPr>
        <w:t> </w:t>
      </w:r>
    </w:p>
    <w:p w14:paraId="72B55826" w14:textId="250BE79C"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Home Learning</w:t>
      </w:r>
      <w:r>
        <w:rPr>
          <w:rStyle w:val="eop"/>
          <w:rFonts w:ascii="Open Sans" w:hAnsi="Open Sans" w:cs="Open Sans"/>
          <w:color w:val="EF0591"/>
          <w:sz w:val="32"/>
          <w:szCs w:val="32"/>
        </w:rPr>
        <w:t> </w:t>
      </w:r>
    </w:p>
    <w:p w14:paraId="4FF193D1" w14:textId="079C08DC"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We value the support that parents and families provide from home. It enriches your child’s learning and helps them achieve the best that they can.  </w:t>
      </w:r>
      <w:r w:rsidR="00253A18">
        <w:rPr>
          <w:rStyle w:val="normaltextrun"/>
          <w:rFonts w:ascii="Open Sans" w:hAnsi="Open Sans" w:cs="Open Sans"/>
          <w:color w:val="695D46"/>
          <w:sz w:val="22"/>
          <w:szCs w:val="22"/>
        </w:rPr>
        <w:t xml:space="preserve">We will be sending home a weekly home learning task as well as </w:t>
      </w:r>
      <w:r>
        <w:rPr>
          <w:rStyle w:val="normaltextrun"/>
          <w:rFonts w:ascii="Open Sans" w:hAnsi="Open Sans" w:cs="Open Sans"/>
          <w:color w:val="695D46"/>
          <w:sz w:val="22"/>
          <w:szCs w:val="22"/>
        </w:rPr>
        <w:t xml:space="preserve">a range of </w:t>
      </w:r>
      <w:r w:rsidR="00253A18">
        <w:rPr>
          <w:rStyle w:val="normaltextrun"/>
          <w:rFonts w:ascii="Open Sans" w:hAnsi="Open Sans" w:cs="Open Sans"/>
          <w:color w:val="695D46"/>
          <w:sz w:val="22"/>
          <w:szCs w:val="22"/>
        </w:rPr>
        <w:t xml:space="preserve">reading </w:t>
      </w:r>
      <w:r>
        <w:rPr>
          <w:rStyle w:val="normaltextrun"/>
          <w:rFonts w:ascii="Open Sans" w:hAnsi="Open Sans" w:cs="Open Sans"/>
          <w:color w:val="695D46"/>
          <w:sz w:val="22"/>
          <w:szCs w:val="22"/>
        </w:rPr>
        <w:t>book</w:t>
      </w:r>
      <w:r w:rsidR="00253A18">
        <w:rPr>
          <w:rStyle w:val="normaltextrun"/>
          <w:rFonts w:ascii="Open Sans" w:hAnsi="Open Sans" w:cs="Open Sans"/>
          <w:color w:val="695D46"/>
          <w:sz w:val="22"/>
          <w:szCs w:val="22"/>
        </w:rPr>
        <w:t xml:space="preserve">s </w:t>
      </w:r>
      <w:r>
        <w:rPr>
          <w:rStyle w:val="normaltextrun"/>
          <w:rFonts w:ascii="Open Sans" w:hAnsi="Open Sans" w:cs="Open Sans"/>
          <w:color w:val="695D46"/>
          <w:sz w:val="22"/>
          <w:szCs w:val="22"/>
        </w:rPr>
        <w:t xml:space="preserve">and some fun activities </w:t>
      </w:r>
      <w:r w:rsidR="00253A18">
        <w:rPr>
          <w:rStyle w:val="normaltextrun"/>
          <w:rFonts w:ascii="Open Sans" w:hAnsi="Open Sans" w:cs="Open Sans"/>
          <w:color w:val="695D46"/>
          <w:sz w:val="22"/>
          <w:szCs w:val="22"/>
        </w:rPr>
        <w:t xml:space="preserve">in our Maths and Literacy </w:t>
      </w:r>
      <w:proofErr w:type="gramStart"/>
      <w:r w:rsidR="00253A18">
        <w:rPr>
          <w:rStyle w:val="normaltextrun"/>
          <w:rFonts w:ascii="Open Sans" w:hAnsi="Open Sans" w:cs="Open Sans"/>
          <w:color w:val="695D46"/>
          <w:sz w:val="22"/>
          <w:szCs w:val="22"/>
        </w:rPr>
        <w:t>Tool Boxes</w:t>
      </w:r>
      <w:proofErr w:type="gramEnd"/>
      <w:r w:rsidR="00253A18">
        <w:rPr>
          <w:rStyle w:val="normaltextrun"/>
          <w:rFonts w:ascii="Open Sans" w:hAnsi="Open Sans" w:cs="Open Sans"/>
          <w:color w:val="695D46"/>
          <w:sz w:val="22"/>
          <w:szCs w:val="22"/>
        </w:rPr>
        <w:t xml:space="preserve">, </w:t>
      </w:r>
      <w:r>
        <w:rPr>
          <w:rStyle w:val="normaltextrun"/>
          <w:rFonts w:ascii="Open Sans" w:hAnsi="Open Sans" w:cs="Open Sans"/>
          <w:color w:val="695D46"/>
          <w:sz w:val="22"/>
          <w:szCs w:val="22"/>
        </w:rPr>
        <w:t xml:space="preserve">to support the fabulous learning they are doing </w:t>
      </w:r>
      <w:r w:rsidR="00253A18">
        <w:rPr>
          <w:rStyle w:val="normaltextrun"/>
          <w:rFonts w:ascii="Open Sans" w:hAnsi="Open Sans" w:cs="Open Sans"/>
          <w:color w:val="695D46"/>
          <w:sz w:val="22"/>
          <w:szCs w:val="22"/>
        </w:rPr>
        <w:t xml:space="preserve">at school. </w:t>
      </w:r>
      <w:r>
        <w:rPr>
          <w:rStyle w:val="normaltextrun"/>
          <w:rFonts w:ascii="Open Sans" w:hAnsi="Open Sans" w:cs="Open Sans"/>
          <w:color w:val="695D46"/>
          <w:sz w:val="22"/>
          <w:szCs w:val="22"/>
        </w:rPr>
        <w:t>Occasionally, we may set a special project, investigation or experiment for you to work on together at home! </w:t>
      </w:r>
    </w:p>
    <w:p w14:paraId="01C0A07B"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eop"/>
          <w:rFonts w:ascii="Open Sans" w:hAnsi="Open Sans" w:cs="Open Sans"/>
          <w:color w:val="EF0591"/>
          <w:sz w:val="32"/>
          <w:szCs w:val="32"/>
        </w:rPr>
        <w:t> </w:t>
      </w:r>
    </w:p>
    <w:p w14:paraId="55D94335"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eop"/>
          <w:rFonts w:ascii="Open Sans" w:hAnsi="Open Sans" w:cs="Open Sans"/>
          <w:color w:val="EF0591"/>
          <w:sz w:val="32"/>
          <w:szCs w:val="32"/>
        </w:rPr>
        <w:t> </w:t>
      </w:r>
    </w:p>
    <w:p w14:paraId="0AF42EC3"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Reading, Reading, Reading!</w:t>
      </w:r>
      <w:r>
        <w:rPr>
          <w:rStyle w:val="eop"/>
          <w:rFonts w:ascii="Open Sans" w:hAnsi="Open Sans" w:cs="Open Sans"/>
          <w:color w:val="EF0591"/>
          <w:sz w:val="32"/>
          <w:szCs w:val="32"/>
        </w:rPr>
        <w:t> </w:t>
      </w:r>
    </w:p>
    <w:p w14:paraId="54B2A589"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Regular reading is of HUGE importance to the Literacy and social development of our young children. In the early days of school, it is vital that we ignite the children’s love of books and reading.  </w:t>
      </w:r>
      <w:r>
        <w:rPr>
          <w:rStyle w:val="eop"/>
          <w:rFonts w:ascii="Open Sans" w:hAnsi="Open Sans" w:cs="Open Sans"/>
          <w:color w:val="695D46"/>
          <w:sz w:val="22"/>
          <w:szCs w:val="22"/>
        </w:rPr>
        <w:t> </w:t>
      </w:r>
    </w:p>
    <w:p w14:paraId="64856989" w14:textId="77777777" w:rsidR="00B07889" w:rsidRDefault="00B07889" w:rsidP="00B07889">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You can support your child’s reading at home by encouraging them to:</w:t>
      </w:r>
      <w:r>
        <w:rPr>
          <w:rStyle w:val="eop"/>
          <w:rFonts w:ascii="Open Sans" w:hAnsi="Open Sans" w:cs="Open Sans"/>
          <w:color w:val="695D46"/>
          <w:sz w:val="22"/>
          <w:szCs w:val="22"/>
        </w:rPr>
        <w:t> </w:t>
      </w:r>
    </w:p>
    <w:p w14:paraId="6D2E94C4" w14:textId="77777777" w:rsidR="00B07889" w:rsidRDefault="00B07889" w:rsidP="00B07889">
      <w:pPr>
        <w:pStyle w:val="paragraph"/>
        <w:numPr>
          <w:ilvl w:val="0"/>
          <w:numId w:val="4"/>
        </w:numPr>
        <w:spacing w:before="0" w:beforeAutospacing="0" w:after="0" w:afterAutospacing="0"/>
        <w:ind w:left="1080" w:firstLine="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Name any sounds they recognise, such as the ones they see in their name.  </w:t>
      </w:r>
      <w:r>
        <w:rPr>
          <w:rStyle w:val="eop"/>
          <w:rFonts w:ascii="Open Sans" w:hAnsi="Open Sans" w:cs="Open Sans"/>
          <w:color w:val="695D46"/>
          <w:sz w:val="22"/>
          <w:szCs w:val="22"/>
        </w:rPr>
        <w:t> </w:t>
      </w:r>
    </w:p>
    <w:p w14:paraId="2F0E27E7" w14:textId="77777777" w:rsidR="00B07889" w:rsidRDefault="00B07889" w:rsidP="00B07889">
      <w:pPr>
        <w:pStyle w:val="paragraph"/>
        <w:numPr>
          <w:ilvl w:val="0"/>
          <w:numId w:val="4"/>
        </w:numPr>
        <w:spacing w:before="0" w:beforeAutospacing="0" w:after="0" w:afterAutospacing="0"/>
        <w:ind w:left="1080" w:firstLine="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Ask them to predict the ending to the story and explain why.</w:t>
      </w:r>
      <w:r>
        <w:rPr>
          <w:rStyle w:val="eop"/>
          <w:rFonts w:ascii="Open Sans" w:hAnsi="Open Sans" w:cs="Open Sans"/>
          <w:color w:val="695D46"/>
          <w:sz w:val="22"/>
          <w:szCs w:val="22"/>
        </w:rPr>
        <w:t> </w:t>
      </w:r>
    </w:p>
    <w:p w14:paraId="4D1D96C5" w14:textId="77777777" w:rsidR="00B07889" w:rsidRDefault="00B07889" w:rsidP="00B07889">
      <w:pPr>
        <w:pStyle w:val="paragraph"/>
        <w:numPr>
          <w:ilvl w:val="0"/>
          <w:numId w:val="4"/>
        </w:numPr>
        <w:spacing w:before="0" w:beforeAutospacing="0" w:after="0" w:afterAutospacing="0"/>
        <w:ind w:left="1080" w:firstLine="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Ask questions to help them understand and enjoy the story.</w:t>
      </w:r>
      <w:r>
        <w:rPr>
          <w:rStyle w:val="eop"/>
          <w:rFonts w:ascii="Open Sans" w:hAnsi="Open Sans" w:cs="Open Sans"/>
          <w:color w:val="695D46"/>
          <w:sz w:val="22"/>
          <w:szCs w:val="22"/>
        </w:rPr>
        <w:t> </w:t>
      </w:r>
    </w:p>
    <w:p w14:paraId="032DD2D8" w14:textId="77777777" w:rsidR="00B07889" w:rsidRDefault="00B07889" w:rsidP="00B07889">
      <w:pPr>
        <w:pStyle w:val="paragraph"/>
        <w:numPr>
          <w:ilvl w:val="0"/>
          <w:numId w:val="4"/>
        </w:numPr>
        <w:spacing w:before="0" w:beforeAutospacing="0" w:after="0" w:afterAutospacing="0"/>
        <w:ind w:left="1080" w:firstLine="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Listen to a wide variety of pleasurable books. </w:t>
      </w:r>
      <w:r>
        <w:rPr>
          <w:rStyle w:val="eop"/>
          <w:rFonts w:ascii="Open Sans" w:hAnsi="Open Sans" w:cs="Open Sans"/>
          <w:color w:val="695D46"/>
          <w:sz w:val="22"/>
          <w:szCs w:val="22"/>
        </w:rPr>
        <w:t> </w:t>
      </w:r>
    </w:p>
    <w:p w14:paraId="0FFE62B1" w14:textId="77777777" w:rsidR="00B07889" w:rsidRDefault="00B07889" w:rsidP="00B07889">
      <w:pPr>
        <w:pStyle w:val="paragraph"/>
        <w:numPr>
          <w:ilvl w:val="0"/>
          <w:numId w:val="5"/>
        </w:numPr>
        <w:spacing w:before="0" w:beforeAutospacing="0" w:after="0" w:afterAutospacing="0"/>
        <w:ind w:left="1080" w:firstLine="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Continue to read a variety of stories to your child so that they are hearing a variety of story language and develop a love of reading.</w:t>
      </w:r>
      <w:r>
        <w:rPr>
          <w:rStyle w:val="eop"/>
          <w:rFonts w:ascii="Open Sans" w:hAnsi="Open Sans" w:cs="Open Sans"/>
          <w:color w:val="695D46"/>
          <w:sz w:val="22"/>
          <w:szCs w:val="22"/>
        </w:rPr>
        <w:t> </w:t>
      </w:r>
    </w:p>
    <w:p w14:paraId="2D1CD8F3" w14:textId="77777777" w:rsidR="00B07889" w:rsidRDefault="00B07889" w:rsidP="00B07889">
      <w:pPr>
        <w:pStyle w:val="paragraph"/>
        <w:numPr>
          <w:ilvl w:val="0"/>
          <w:numId w:val="5"/>
        </w:numPr>
        <w:spacing w:before="0" w:beforeAutospacing="0" w:after="0" w:afterAutospacing="0"/>
        <w:ind w:left="1080" w:firstLine="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Don’t forget bedtime stories are still important too! </w:t>
      </w:r>
      <w:r>
        <w:rPr>
          <w:rStyle w:val="pagebreaktextspan"/>
          <w:rFonts w:ascii="Segoe UI" w:hAnsi="Segoe UI" w:cs="Segoe UI"/>
          <w:color w:val="666666"/>
          <w:sz w:val="18"/>
          <w:szCs w:val="18"/>
          <w:shd w:val="clear" w:color="auto" w:fill="FFFFFF"/>
        </w:rPr>
        <w:t> </w:t>
      </w:r>
      <w:r>
        <w:rPr>
          <w:rStyle w:val="eop"/>
          <w:rFonts w:ascii="Open Sans" w:hAnsi="Open Sans" w:cs="Open Sans"/>
          <w:color w:val="695D46"/>
          <w:sz w:val="22"/>
          <w:szCs w:val="22"/>
        </w:rPr>
        <w:t> </w:t>
      </w:r>
    </w:p>
    <w:p w14:paraId="05CF04C4" w14:textId="46BBB90B" w:rsidR="0085094A" w:rsidRDefault="0085094A">
      <w:pPr>
        <w:pStyle w:val="Heading1"/>
        <w:spacing w:before="0"/>
        <w:rPr>
          <w:rFonts w:ascii="Open Sans" w:eastAsia="Open Sans" w:hAnsi="Open Sans" w:cs="Open Sans"/>
          <w:color w:val="9900FF"/>
          <w:sz w:val="24"/>
          <w:szCs w:val="24"/>
        </w:rPr>
      </w:pPr>
    </w:p>
    <w:sectPr w:rsidR="0085094A">
      <w:headerReference w:type="default" r:id="rId17"/>
      <w:headerReference w:type="first" r:id="rId18"/>
      <w:footerReference w:type="first" r:id="rId19"/>
      <w:pgSz w:w="12240" w:h="15840"/>
      <w:pgMar w:top="566" w:right="850" w:bottom="425" w:left="85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85C30" w14:textId="77777777" w:rsidR="00E919F5" w:rsidRDefault="00E919F5">
      <w:pPr>
        <w:spacing w:before="0" w:line="240" w:lineRule="auto"/>
      </w:pPr>
      <w:r>
        <w:separator/>
      </w:r>
    </w:p>
  </w:endnote>
  <w:endnote w:type="continuationSeparator" w:id="0">
    <w:p w14:paraId="2131FB12" w14:textId="77777777" w:rsidR="00E919F5" w:rsidRDefault="00E919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DFEC" w14:textId="77777777" w:rsidR="0085094A" w:rsidRDefault="0085094A">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64CC3" w14:textId="77777777" w:rsidR="00E919F5" w:rsidRDefault="00E919F5">
      <w:pPr>
        <w:spacing w:before="0" w:line="240" w:lineRule="auto"/>
      </w:pPr>
      <w:r>
        <w:separator/>
      </w:r>
    </w:p>
  </w:footnote>
  <w:footnote w:type="continuationSeparator" w:id="0">
    <w:p w14:paraId="06BE1388" w14:textId="77777777" w:rsidR="00E919F5" w:rsidRDefault="00E919F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3704" w14:textId="77777777" w:rsidR="0085094A" w:rsidRDefault="007F08D8">
    <w:pPr>
      <w:pStyle w:val="Subtitle"/>
      <w:pBdr>
        <w:top w:val="nil"/>
        <w:left w:val="nil"/>
        <w:bottom w:val="nil"/>
        <w:right w:val="nil"/>
        <w:between w:val="nil"/>
      </w:pBdr>
      <w:spacing w:before="600"/>
    </w:pPr>
    <w:bookmarkStart w:id="5" w:name="_9nvcibv3gama" w:colFirst="0" w:colLast="0"/>
    <w:bookmarkEnd w:id="5"/>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F23E" w14:textId="4F213682" w:rsidR="0085094A" w:rsidRDefault="007F08D8">
    <w:pPr>
      <w:pBdr>
        <w:top w:val="nil"/>
        <w:left w:val="nil"/>
        <w:bottom w:val="nil"/>
        <w:right w:val="nil"/>
        <w:between w:val="nil"/>
      </w:pBdr>
      <w:spacing w:before="600" w:line="240" w:lineRule="auto"/>
    </w:pPr>
    <w:r>
      <w:rPr>
        <w:noProof/>
      </w:rPr>
      <w:drawing>
        <wp:anchor distT="0" distB="0" distL="114300" distR="114300" simplePos="0" relativeHeight="251659264" behindDoc="0" locked="0" layoutInCell="1" hidden="0" allowOverlap="1" wp14:anchorId="07427255" wp14:editId="48350041">
          <wp:simplePos x="0" y="0"/>
          <wp:positionH relativeFrom="column">
            <wp:posOffset>5495925</wp:posOffset>
          </wp:positionH>
          <wp:positionV relativeFrom="paragraph">
            <wp:posOffset>276225</wp:posOffset>
          </wp:positionV>
          <wp:extent cx="1023938" cy="1050533"/>
          <wp:effectExtent l="0" t="0" r="0" b="0"/>
          <wp:wrapSquare wrapText="bothSides" distT="0" distB="0" distL="114300" distR="114300"/>
          <wp:docPr id="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l="20444" t="20333" r="18719" b="20775"/>
                  <a:stretch>
                    <a:fillRect/>
                  </a:stretch>
                </pic:blipFill>
                <pic:spPr>
                  <a:xfrm>
                    <a:off x="0" y="0"/>
                    <a:ext cx="1023938" cy="1050533"/>
                  </a:xfrm>
                  <a:prstGeom prst="rect">
                    <a:avLst/>
                  </a:prstGeom>
                  <a:ln/>
                </pic:spPr>
              </pic:pic>
            </a:graphicData>
          </a:graphic>
        </wp:anchor>
      </w:drawing>
    </w:r>
  </w:p>
  <w:p w14:paraId="4F00EA06" w14:textId="77777777" w:rsidR="0085094A" w:rsidRDefault="0085094A">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308EA"/>
    <w:multiLevelType w:val="multilevel"/>
    <w:tmpl w:val="56F4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F80421"/>
    <w:multiLevelType w:val="multilevel"/>
    <w:tmpl w:val="2C6C831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DD427B"/>
    <w:multiLevelType w:val="multilevel"/>
    <w:tmpl w:val="6128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7222E"/>
    <w:multiLevelType w:val="multilevel"/>
    <w:tmpl w:val="E4A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BB07BB"/>
    <w:multiLevelType w:val="multilevel"/>
    <w:tmpl w:val="9FCE2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51761">
    <w:abstractNumId w:val="4"/>
  </w:num>
  <w:num w:numId="2" w16cid:durableId="966934522">
    <w:abstractNumId w:val="1"/>
  </w:num>
  <w:num w:numId="3" w16cid:durableId="148905901">
    <w:abstractNumId w:val="2"/>
  </w:num>
  <w:num w:numId="4" w16cid:durableId="1915554437">
    <w:abstractNumId w:val="0"/>
  </w:num>
  <w:num w:numId="5" w16cid:durableId="1068727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4A"/>
    <w:rsid w:val="00010771"/>
    <w:rsid w:val="00015C69"/>
    <w:rsid w:val="00020EC3"/>
    <w:rsid w:val="00031C73"/>
    <w:rsid w:val="00047B97"/>
    <w:rsid w:val="00052701"/>
    <w:rsid w:val="00101F2A"/>
    <w:rsid w:val="00106D65"/>
    <w:rsid w:val="00126150"/>
    <w:rsid w:val="001322ED"/>
    <w:rsid w:val="001347F4"/>
    <w:rsid w:val="001426E0"/>
    <w:rsid w:val="00150271"/>
    <w:rsid w:val="001C3E97"/>
    <w:rsid w:val="00206F95"/>
    <w:rsid w:val="0020702F"/>
    <w:rsid w:val="0022278B"/>
    <w:rsid w:val="00230047"/>
    <w:rsid w:val="00253A18"/>
    <w:rsid w:val="002545C6"/>
    <w:rsid w:val="00305685"/>
    <w:rsid w:val="00352860"/>
    <w:rsid w:val="003D113A"/>
    <w:rsid w:val="00403BE8"/>
    <w:rsid w:val="0041292A"/>
    <w:rsid w:val="00416029"/>
    <w:rsid w:val="00445E68"/>
    <w:rsid w:val="004529F4"/>
    <w:rsid w:val="00480544"/>
    <w:rsid w:val="004B67BF"/>
    <w:rsid w:val="004C0EF3"/>
    <w:rsid w:val="004F7ABF"/>
    <w:rsid w:val="005273EF"/>
    <w:rsid w:val="005535C7"/>
    <w:rsid w:val="00567023"/>
    <w:rsid w:val="0058180D"/>
    <w:rsid w:val="005B62F7"/>
    <w:rsid w:val="00600CA9"/>
    <w:rsid w:val="00621635"/>
    <w:rsid w:val="00622680"/>
    <w:rsid w:val="00653614"/>
    <w:rsid w:val="006D632E"/>
    <w:rsid w:val="006E2FF3"/>
    <w:rsid w:val="006E58AB"/>
    <w:rsid w:val="006E7063"/>
    <w:rsid w:val="006F2974"/>
    <w:rsid w:val="00770CD7"/>
    <w:rsid w:val="00782843"/>
    <w:rsid w:val="007B2490"/>
    <w:rsid w:val="007B3997"/>
    <w:rsid w:val="007F08D8"/>
    <w:rsid w:val="008318FB"/>
    <w:rsid w:val="0083200A"/>
    <w:rsid w:val="0085094A"/>
    <w:rsid w:val="008A53FD"/>
    <w:rsid w:val="008B0B4C"/>
    <w:rsid w:val="008B5C0A"/>
    <w:rsid w:val="008E01C1"/>
    <w:rsid w:val="008E159C"/>
    <w:rsid w:val="009162F3"/>
    <w:rsid w:val="0093075C"/>
    <w:rsid w:val="009855E0"/>
    <w:rsid w:val="009A345F"/>
    <w:rsid w:val="009C247C"/>
    <w:rsid w:val="00A725DC"/>
    <w:rsid w:val="00AB447A"/>
    <w:rsid w:val="00AD2BEF"/>
    <w:rsid w:val="00AD69D8"/>
    <w:rsid w:val="00AF4FDB"/>
    <w:rsid w:val="00B06C2C"/>
    <w:rsid w:val="00B07889"/>
    <w:rsid w:val="00B22247"/>
    <w:rsid w:val="00B33197"/>
    <w:rsid w:val="00BC31A3"/>
    <w:rsid w:val="00C05540"/>
    <w:rsid w:val="00C071E5"/>
    <w:rsid w:val="00C1433C"/>
    <w:rsid w:val="00C25DC8"/>
    <w:rsid w:val="00C3157D"/>
    <w:rsid w:val="00C6797D"/>
    <w:rsid w:val="00CC39F0"/>
    <w:rsid w:val="00CE2002"/>
    <w:rsid w:val="00CE2F9A"/>
    <w:rsid w:val="00D11184"/>
    <w:rsid w:val="00D410D7"/>
    <w:rsid w:val="00D958A8"/>
    <w:rsid w:val="00DC4133"/>
    <w:rsid w:val="00DC7CB6"/>
    <w:rsid w:val="00DD6A14"/>
    <w:rsid w:val="00E30BC1"/>
    <w:rsid w:val="00E5084B"/>
    <w:rsid w:val="00E52B21"/>
    <w:rsid w:val="00E919F5"/>
    <w:rsid w:val="00ED0A01"/>
    <w:rsid w:val="00F1540B"/>
    <w:rsid w:val="00F27807"/>
    <w:rsid w:val="00F3003C"/>
    <w:rsid w:val="00F6289E"/>
    <w:rsid w:val="00F9354C"/>
    <w:rsid w:val="00F937B5"/>
    <w:rsid w:val="00FA5200"/>
    <w:rsid w:val="09DEB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D602"/>
  <w15:docId w15:val="{78D29B9C-F907-41A7-9B40-756104D8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color w:val="695D46"/>
        <w:sz w:val="22"/>
        <w:szCs w:val="22"/>
        <w:lang w:val="en" w:eastAsia="en-GB"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semiHidden/>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uiPriority w:val="9"/>
    <w:semiHidden/>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6C2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06C2C"/>
  </w:style>
  <w:style w:type="paragraph" w:styleId="Footer">
    <w:name w:val="footer"/>
    <w:basedOn w:val="Normal"/>
    <w:link w:val="FooterChar"/>
    <w:uiPriority w:val="99"/>
    <w:unhideWhenUsed/>
    <w:rsid w:val="00B06C2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06C2C"/>
  </w:style>
  <w:style w:type="paragraph" w:customStyle="1" w:styleId="paragraph">
    <w:name w:val="paragraph"/>
    <w:basedOn w:val="Normal"/>
    <w:rsid w:val="00B07889"/>
    <w:pP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customStyle="1" w:styleId="normaltextrun">
    <w:name w:val="normaltextrun"/>
    <w:basedOn w:val="DefaultParagraphFont"/>
    <w:rsid w:val="00B07889"/>
  </w:style>
  <w:style w:type="character" w:customStyle="1" w:styleId="eop">
    <w:name w:val="eop"/>
    <w:basedOn w:val="DefaultParagraphFont"/>
    <w:rsid w:val="00B07889"/>
  </w:style>
  <w:style w:type="character" w:customStyle="1" w:styleId="pagebreaktextspan">
    <w:name w:val="pagebreaktextspan"/>
    <w:basedOn w:val="DefaultParagraphFont"/>
    <w:rsid w:val="00B0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7210">
      <w:bodyDiv w:val="1"/>
      <w:marLeft w:val="0"/>
      <w:marRight w:val="0"/>
      <w:marTop w:val="0"/>
      <w:marBottom w:val="0"/>
      <w:divBdr>
        <w:top w:val="none" w:sz="0" w:space="0" w:color="auto"/>
        <w:left w:val="none" w:sz="0" w:space="0" w:color="auto"/>
        <w:bottom w:val="none" w:sz="0" w:space="0" w:color="auto"/>
        <w:right w:val="none" w:sz="0" w:space="0" w:color="auto"/>
      </w:divBdr>
      <w:divsChild>
        <w:div w:id="141654682">
          <w:marLeft w:val="0"/>
          <w:marRight w:val="0"/>
          <w:marTop w:val="0"/>
          <w:marBottom w:val="0"/>
          <w:divBdr>
            <w:top w:val="none" w:sz="0" w:space="0" w:color="auto"/>
            <w:left w:val="none" w:sz="0" w:space="0" w:color="auto"/>
            <w:bottom w:val="none" w:sz="0" w:space="0" w:color="auto"/>
            <w:right w:val="none" w:sz="0" w:space="0" w:color="auto"/>
          </w:divBdr>
        </w:div>
        <w:div w:id="461922221">
          <w:marLeft w:val="0"/>
          <w:marRight w:val="0"/>
          <w:marTop w:val="0"/>
          <w:marBottom w:val="0"/>
          <w:divBdr>
            <w:top w:val="none" w:sz="0" w:space="0" w:color="auto"/>
            <w:left w:val="none" w:sz="0" w:space="0" w:color="auto"/>
            <w:bottom w:val="none" w:sz="0" w:space="0" w:color="auto"/>
            <w:right w:val="none" w:sz="0" w:space="0" w:color="auto"/>
          </w:divBdr>
        </w:div>
        <w:div w:id="573079519">
          <w:marLeft w:val="0"/>
          <w:marRight w:val="0"/>
          <w:marTop w:val="0"/>
          <w:marBottom w:val="0"/>
          <w:divBdr>
            <w:top w:val="none" w:sz="0" w:space="0" w:color="auto"/>
            <w:left w:val="none" w:sz="0" w:space="0" w:color="auto"/>
            <w:bottom w:val="none" w:sz="0" w:space="0" w:color="auto"/>
            <w:right w:val="none" w:sz="0" w:space="0" w:color="auto"/>
          </w:divBdr>
        </w:div>
        <w:div w:id="709040074">
          <w:marLeft w:val="0"/>
          <w:marRight w:val="0"/>
          <w:marTop w:val="0"/>
          <w:marBottom w:val="0"/>
          <w:divBdr>
            <w:top w:val="none" w:sz="0" w:space="0" w:color="auto"/>
            <w:left w:val="none" w:sz="0" w:space="0" w:color="auto"/>
            <w:bottom w:val="none" w:sz="0" w:space="0" w:color="auto"/>
            <w:right w:val="none" w:sz="0" w:space="0" w:color="auto"/>
          </w:divBdr>
        </w:div>
        <w:div w:id="803498716">
          <w:marLeft w:val="0"/>
          <w:marRight w:val="0"/>
          <w:marTop w:val="0"/>
          <w:marBottom w:val="0"/>
          <w:divBdr>
            <w:top w:val="none" w:sz="0" w:space="0" w:color="auto"/>
            <w:left w:val="none" w:sz="0" w:space="0" w:color="auto"/>
            <w:bottom w:val="none" w:sz="0" w:space="0" w:color="auto"/>
            <w:right w:val="none" w:sz="0" w:space="0" w:color="auto"/>
          </w:divBdr>
        </w:div>
        <w:div w:id="1533955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B4D81F31A92489B42BFA172203B2E" ma:contentTypeVersion="20" ma:contentTypeDescription="Create a new document." ma:contentTypeScope="" ma:versionID="19bf53ccd5397fc60788d8dc1fdf4af5">
  <xsd:schema xmlns:xsd="http://www.w3.org/2001/XMLSchema" xmlns:xs="http://www.w3.org/2001/XMLSchema" xmlns:p="http://schemas.microsoft.com/office/2006/metadata/properties" xmlns:ns2="f9138d25-0e71-4cf7-be13-8f60befdd0a3" xmlns:ns3="3164481f-8d36-436d-ad51-ca4db39e19cb" targetNamespace="http://schemas.microsoft.com/office/2006/metadata/properties" ma:root="true" ma:fieldsID="de5c5c3102eaa5849f9905ac983a3539" ns2:_="" ns3:_="">
    <xsd:import namespace="f9138d25-0e71-4cf7-be13-8f60befdd0a3"/>
    <xsd:import namespace="3164481f-8d36-436d-ad51-ca4db39e1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Fivefinebeeslesson124_x002e_02_x002e_23" minOccurs="0"/>
                <xsd:element ref="ns2:MediaServiceObjectDetectorVersions" minOccurs="0"/>
                <xsd:element ref="ns2:MediaServiceSearchProperties" minOccurs="0"/>
                <xsd:element ref="ns2:Questionsareonlyonfirst6pagessoyourchoicewhethertoprintallpagesoronlytheonesthequestionsarebased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38d25-0e71-4cf7-be13-8f60befd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Fivefinebeeslesson124_x002e_02_x002e_23" ma:index="23" nillable="true" ma:displayName="Five fine bees lesson 1 24.02.23" ma:description="Children moved creatively to the music as insects , changing how they move according to the mood of the music" ma:format="Dropdown" ma:internalName="Fivefinebeeslesson124_x002e_02_x002e_23">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Questionsareonlyonfirst6pagessoyourchoicewhethertoprintallpagesoronlytheonesthequestionsarebasedon_x002e_" ma:index="26" nillable="true" ma:displayName="Questions are only on first 6 pages so your choice whether to print all pages or only the ones the questions are based on." ma:format="Dropdown" ma:internalName="Questionsareonlyonfirst6pagessoyourchoicewhethertoprintallpagesoronlytheonesthequestionsarebasedon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4481f-8d36-436d-ad51-ca4db39e19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321b6-44a9-46c2-ba3a-6b736609b4a5}" ma:internalName="TaxCatchAll" ma:showField="CatchAllData" ma:web="3164481f-8d36-436d-ad51-ca4db39e1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64481f-8d36-436d-ad51-ca4db39e19cb" xsi:nil="true"/>
    <lcf76f155ced4ddcb4097134ff3c332f xmlns="f9138d25-0e71-4cf7-be13-8f60befdd0a3">
      <Terms xmlns="http://schemas.microsoft.com/office/infopath/2007/PartnerControls"/>
    </lcf76f155ced4ddcb4097134ff3c332f>
    <SharedWithUsers xmlns="3164481f-8d36-436d-ad51-ca4db39e19cb">
      <UserInfo>
        <DisplayName>Charleton Admin</DisplayName>
        <AccountId>107</AccountId>
        <AccountType/>
      </UserInfo>
    </SharedWithUsers>
    <Fivefinebeeslesson124_x002e_02_x002e_23 xmlns="f9138d25-0e71-4cf7-be13-8f60befdd0a3" xsi:nil="true"/>
    <Questionsareonlyonfirst6pagessoyourchoicewhethertoprintallpagesoronlytheonesthequestionsarebasedon_x002e_ xmlns="f9138d25-0e71-4cf7-be13-8f60befdd0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9AAA8-5013-4276-8612-BC6C86664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38d25-0e71-4cf7-be13-8f60befdd0a3"/>
    <ds:schemaRef ds:uri="3164481f-8d36-436d-ad51-ca4db39e1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9E5CF-15E0-4DA9-9F33-DE82D858913F}">
  <ds:schemaRefs>
    <ds:schemaRef ds:uri="http://schemas.microsoft.com/office/2006/metadata/properties"/>
    <ds:schemaRef ds:uri="http://schemas.microsoft.com/office/infopath/2007/PartnerControls"/>
    <ds:schemaRef ds:uri="3164481f-8d36-436d-ad51-ca4db39e19cb"/>
    <ds:schemaRef ds:uri="f9138d25-0e71-4cf7-be13-8f60befdd0a3"/>
  </ds:schemaRefs>
</ds:datastoreItem>
</file>

<file path=customXml/itemProps3.xml><?xml version="1.0" encoding="utf-8"?>
<ds:datastoreItem xmlns:ds="http://schemas.openxmlformats.org/officeDocument/2006/customXml" ds:itemID="{F925C9D0-D4A0-4908-92A5-EEF0EF9D8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Hannah Ruston</cp:lastModifiedBy>
  <cp:revision>2</cp:revision>
  <dcterms:created xsi:type="dcterms:W3CDTF">2025-05-23T07:56:00Z</dcterms:created>
  <dcterms:modified xsi:type="dcterms:W3CDTF">2025-05-23T07:56:00Z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0x010100BF5B4D81F31A92489B42BFA172203B2E</vt:lpwstr>
  </property>
  <property fmtid="{D5CDD505-2E9C-101B-9397-08002B2CF9AE}" pid="3" name="MediaServiceImageTags">
    <vt:lpwstr/>
  </property>
</Properties>
</file>